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B649DE" w14:textId="77777777" w:rsidR="00EC4213" w:rsidRPr="00EC4213" w:rsidRDefault="00EC4213" w:rsidP="00EC4213">
      <w:pPr>
        <w:widowControl w:val="0"/>
        <w:tabs>
          <w:tab w:val="left" w:pos="1657"/>
        </w:tabs>
        <w:autoSpaceDE w:val="0"/>
        <w:autoSpaceDN w:val="0"/>
        <w:spacing w:after="0" w:line="240" w:lineRule="auto"/>
        <w:rPr>
          <w:rFonts w:ascii="Times New Roman" w:eastAsia="Times New Roman" w:hAnsi="Times New Roman" w:cs="Times New Roman"/>
          <w:kern w:val="0"/>
          <w:sz w:val="24"/>
          <w14:ligatures w14:val="none"/>
        </w:rPr>
      </w:pPr>
      <w:bookmarkStart w:id="0" w:name="_Hlk152933642"/>
    </w:p>
    <w:p w14:paraId="263C75C8" w14:textId="77777777" w:rsidR="00EC4213" w:rsidRPr="00EC4213" w:rsidRDefault="00EC4213" w:rsidP="00EC4213">
      <w:pPr>
        <w:widowControl w:val="0"/>
        <w:tabs>
          <w:tab w:val="left" w:pos="1657"/>
          <w:tab w:val="left" w:pos="1843"/>
        </w:tabs>
        <w:autoSpaceDE w:val="0"/>
        <w:autoSpaceDN w:val="0"/>
        <w:spacing w:after="0" w:line="240" w:lineRule="auto"/>
        <w:ind w:left="567"/>
        <w:jc w:val="center"/>
        <w:rPr>
          <w:rFonts w:ascii="Times New Roman" w:eastAsia="Times New Roman" w:hAnsi="Times New Roman" w:cs="Times New Roman"/>
          <w:b/>
          <w:bCs/>
          <w:kern w:val="0"/>
          <w:sz w:val="24"/>
          <w:lang w:val="ro-MD"/>
          <w14:ligatures w14:val="none"/>
        </w:rPr>
      </w:pPr>
      <w:bookmarkStart w:id="1" w:name="_Hlk153183534"/>
      <w:bookmarkStart w:id="2" w:name="_Hlk98248483"/>
      <w:r w:rsidRPr="00EC4213">
        <w:rPr>
          <w:rFonts w:ascii="Times New Roman" w:eastAsia="Times New Roman" w:hAnsi="Times New Roman" w:cs="Times New Roman"/>
          <w:b/>
          <w:bCs/>
          <w:kern w:val="0"/>
          <w:sz w:val="24"/>
          <w:lang w:val="ro-MD"/>
          <w14:ligatures w14:val="none"/>
        </w:rPr>
        <w:t>Contract de mandat Nr. ______</w:t>
      </w:r>
    </w:p>
    <w:p w14:paraId="787F52F8" w14:textId="77777777" w:rsidR="00EC4213" w:rsidRPr="00EC4213" w:rsidRDefault="00EC4213" w:rsidP="00EC4213">
      <w:pPr>
        <w:widowControl w:val="0"/>
        <w:tabs>
          <w:tab w:val="left" w:pos="1657"/>
        </w:tabs>
        <w:autoSpaceDE w:val="0"/>
        <w:autoSpaceDN w:val="0"/>
        <w:spacing w:after="0" w:line="240" w:lineRule="auto"/>
        <w:ind w:left="567"/>
        <w:jc w:val="center"/>
        <w:rPr>
          <w:rFonts w:ascii="Times New Roman" w:eastAsia="Times New Roman" w:hAnsi="Times New Roman" w:cs="Times New Roman"/>
          <w:b/>
          <w:bCs/>
          <w:kern w:val="0"/>
          <w:sz w:val="24"/>
          <w:lang w:val="ro-MD"/>
          <w14:ligatures w14:val="none"/>
        </w:rPr>
      </w:pPr>
      <w:r w:rsidRPr="00EC4213">
        <w:rPr>
          <w:rFonts w:ascii="Times New Roman" w:eastAsia="Times New Roman" w:hAnsi="Times New Roman" w:cs="Times New Roman"/>
          <w:b/>
          <w:bCs/>
          <w:kern w:val="0"/>
          <w:sz w:val="24"/>
          <w:lang w:val="ro-MD"/>
          <w14:ligatures w14:val="none"/>
        </w:rPr>
        <w:t>privind transmiterea drepturilor patrimoniale de autor</w:t>
      </w:r>
    </w:p>
    <w:p w14:paraId="479EF8B7" w14:textId="77777777" w:rsidR="00EC4213" w:rsidRPr="00EC4213" w:rsidRDefault="00EC4213" w:rsidP="00EC4213">
      <w:pPr>
        <w:widowControl w:val="0"/>
        <w:tabs>
          <w:tab w:val="left" w:pos="1657"/>
        </w:tabs>
        <w:autoSpaceDE w:val="0"/>
        <w:autoSpaceDN w:val="0"/>
        <w:spacing w:after="0" w:line="240" w:lineRule="auto"/>
        <w:ind w:left="567"/>
        <w:jc w:val="center"/>
        <w:rPr>
          <w:rFonts w:ascii="Times New Roman" w:eastAsia="Times New Roman" w:hAnsi="Times New Roman" w:cs="Times New Roman"/>
          <w:b/>
          <w:bCs/>
          <w:kern w:val="0"/>
          <w:sz w:val="24"/>
          <w:lang w:val="ro-MD"/>
          <w14:ligatures w14:val="none"/>
        </w:rPr>
      </w:pPr>
      <w:r w:rsidRPr="00EC4213">
        <w:rPr>
          <w:rFonts w:ascii="Times New Roman" w:eastAsia="Times New Roman" w:hAnsi="Times New Roman" w:cs="Times New Roman"/>
          <w:b/>
          <w:bCs/>
          <w:kern w:val="0"/>
          <w:sz w:val="24"/>
          <w:lang w:val="ro-MD"/>
          <w14:ligatures w14:val="none"/>
        </w:rPr>
        <w:t>în gestiune pe principii colective</w:t>
      </w:r>
      <w:bookmarkEnd w:id="1"/>
    </w:p>
    <w:bookmarkEnd w:id="2"/>
    <w:p w14:paraId="38B871CD" w14:textId="77777777" w:rsidR="00EC4213" w:rsidRPr="00EC4213" w:rsidRDefault="00EC4213" w:rsidP="00EC4213">
      <w:pPr>
        <w:widowControl w:val="0"/>
        <w:tabs>
          <w:tab w:val="left" w:pos="1657"/>
        </w:tabs>
        <w:autoSpaceDE w:val="0"/>
        <w:autoSpaceDN w:val="0"/>
        <w:spacing w:after="0" w:line="240" w:lineRule="auto"/>
        <w:ind w:left="1656" w:firstLine="775"/>
        <w:rPr>
          <w:rFonts w:ascii="Times New Roman" w:eastAsia="Times New Roman" w:hAnsi="Times New Roman" w:cs="Times New Roman"/>
          <w:b/>
          <w:bCs/>
          <w:kern w:val="0"/>
          <w:sz w:val="24"/>
          <w:lang w:val="ro-MD"/>
          <w14:ligatures w14:val="none"/>
        </w:rPr>
      </w:pPr>
    </w:p>
    <w:p w14:paraId="16F29FD7" w14:textId="77777777" w:rsidR="00EC4213" w:rsidRPr="00EC4213" w:rsidRDefault="00EC4213" w:rsidP="00EC4213">
      <w:pPr>
        <w:widowControl w:val="0"/>
        <w:tabs>
          <w:tab w:val="left" w:pos="1657"/>
        </w:tabs>
        <w:autoSpaceDE w:val="0"/>
        <w:autoSpaceDN w:val="0"/>
        <w:spacing w:after="0" w:line="240" w:lineRule="auto"/>
        <w:ind w:left="1656" w:firstLine="775"/>
        <w:rPr>
          <w:rFonts w:ascii="Times New Roman" w:eastAsia="Times New Roman" w:hAnsi="Times New Roman" w:cs="Times New Roman"/>
          <w:b/>
          <w:bCs/>
          <w:kern w:val="0"/>
          <w:sz w:val="24"/>
          <w:lang w:val="ro-MD"/>
          <w14:ligatures w14:val="none"/>
        </w:rPr>
      </w:pPr>
    </w:p>
    <w:p w14:paraId="74EAB0D3" w14:textId="3748B007" w:rsidR="00EC4213" w:rsidRPr="00EC4213" w:rsidRDefault="00EC4213" w:rsidP="00EC4213">
      <w:pPr>
        <w:widowControl w:val="0"/>
        <w:tabs>
          <w:tab w:val="left" w:pos="1657"/>
        </w:tabs>
        <w:autoSpaceDE w:val="0"/>
        <w:autoSpaceDN w:val="0"/>
        <w:spacing w:after="0" w:line="240" w:lineRule="auto"/>
        <w:rPr>
          <w:rFonts w:ascii="Times New Roman" w:eastAsia="Times New Roman" w:hAnsi="Times New Roman" w:cs="Times New Roman"/>
          <w:b/>
          <w:bCs/>
          <w:kern w:val="0"/>
          <w:sz w:val="24"/>
          <w:lang w:val="ro-MD"/>
          <w14:ligatures w14:val="none"/>
        </w:rPr>
      </w:pPr>
      <w:r w:rsidRPr="00EC4213">
        <w:rPr>
          <w:rFonts w:ascii="Times New Roman" w:eastAsia="Times New Roman" w:hAnsi="Times New Roman" w:cs="Times New Roman"/>
          <w:b/>
          <w:bCs/>
          <w:kern w:val="0"/>
          <w:sz w:val="24"/>
          <w:lang w:val="ro-MD"/>
          <w14:ligatures w14:val="none"/>
        </w:rPr>
        <w:tab/>
        <w:t>„____” _________________ 202</w:t>
      </w:r>
      <w:r w:rsidR="002857EA">
        <w:rPr>
          <w:rFonts w:ascii="Times New Roman" w:eastAsia="Times New Roman" w:hAnsi="Times New Roman" w:cs="Times New Roman"/>
          <w:b/>
          <w:bCs/>
          <w:kern w:val="0"/>
          <w:sz w:val="24"/>
          <w:lang w:val="ro-MD"/>
          <w14:ligatures w14:val="none"/>
        </w:rPr>
        <w:t>3</w:t>
      </w:r>
      <w:r w:rsidRPr="00EC4213">
        <w:rPr>
          <w:rFonts w:ascii="Times New Roman" w:eastAsia="Times New Roman" w:hAnsi="Times New Roman" w:cs="Times New Roman"/>
          <w:b/>
          <w:bCs/>
          <w:kern w:val="0"/>
          <w:sz w:val="24"/>
          <w:lang w:val="ro-MD"/>
          <w14:ligatures w14:val="none"/>
        </w:rPr>
        <w:t xml:space="preserve">                                                                  mun. Chișinău</w:t>
      </w:r>
    </w:p>
    <w:p w14:paraId="6A8E97EB" w14:textId="77777777" w:rsidR="00EC4213" w:rsidRPr="00EC4213" w:rsidRDefault="00EC4213" w:rsidP="00EC4213">
      <w:pPr>
        <w:widowControl w:val="0"/>
        <w:tabs>
          <w:tab w:val="left" w:pos="1657"/>
        </w:tabs>
        <w:autoSpaceDE w:val="0"/>
        <w:autoSpaceDN w:val="0"/>
        <w:spacing w:after="0" w:line="360" w:lineRule="auto"/>
        <w:ind w:left="1656" w:firstLine="775"/>
        <w:rPr>
          <w:rFonts w:ascii="Times New Roman" w:eastAsia="Times New Roman" w:hAnsi="Times New Roman" w:cs="Times New Roman"/>
          <w:b/>
          <w:bCs/>
          <w:kern w:val="0"/>
          <w:sz w:val="24"/>
          <w14:ligatures w14:val="none"/>
        </w:rPr>
      </w:pPr>
    </w:p>
    <w:p w14:paraId="7B670994" w14:textId="537B16B4" w:rsidR="00EC4213" w:rsidRPr="00EC4213" w:rsidRDefault="00EC4213" w:rsidP="00EC4213">
      <w:pPr>
        <w:widowControl w:val="0"/>
        <w:tabs>
          <w:tab w:val="left" w:pos="1657"/>
        </w:tabs>
        <w:autoSpaceDE w:val="0"/>
        <w:autoSpaceDN w:val="0"/>
        <w:spacing w:after="0" w:line="360" w:lineRule="auto"/>
        <w:ind w:left="992" w:right="408" w:firstLine="680"/>
        <w:jc w:val="both"/>
        <w:rPr>
          <w:rFonts w:ascii="Times New Roman" w:eastAsia="Times New Roman" w:hAnsi="Times New Roman" w:cs="Times New Roman"/>
          <w:kern w:val="0"/>
          <w:sz w:val="24"/>
          <w14:ligatures w14:val="none"/>
        </w:rPr>
      </w:pPr>
      <w:r w:rsidRPr="00EC4213">
        <w:rPr>
          <w:rFonts w:ascii="Times New Roman" w:eastAsia="Times New Roman" w:hAnsi="Times New Roman" w:cs="Times New Roman"/>
          <w:b/>
          <w:bCs/>
          <w:kern w:val="0"/>
          <w:sz w:val="24"/>
          <w:lang w:val="ro-MD"/>
          <w14:ligatures w14:val="none"/>
        </w:rPr>
        <w:t xml:space="preserve">Asociația Obștească „VICTORIA LEGALITĂȚII” </w:t>
      </w:r>
      <w:r w:rsidRPr="00EC4213">
        <w:rPr>
          <w:rFonts w:ascii="Times New Roman" w:eastAsia="Times New Roman" w:hAnsi="Times New Roman" w:cs="Times New Roman"/>
          <w:kern w:val="0"/>
          <w:sz w:val="24"/>
          <w:lang w:val="ro-MD"/>
          <w14:ligatures w14:val="none"/>
        </w:rPr>
        <w:t xml:space="preserve">cu sediul în mun. </w:t>
      </w:r>
      <w:r w:rsidR="00254391" w:rsidRPr="00EC4213">
        <w:rPr>
          <w:rFonts w:ascii="Times New Roman" w:eastAsia="Times New Roman" w:hAnsi="Times New Roman" w:cs="Times New Roman"/>
          <w:kern w:val="0"/>
          <w:sz w:val="24"/>
          <w:lang w:val="ro-MD"/>
          <w14:ligatures w14:val="none"/>
        </w:rPr>
        <w:t>Chișinău</w:t>
      </w:r>
      <w:r w:rsidRPr="00EC4213">
        <w:rPr>
          <w:rFonts w:ascii="Times New Roman" w:eastAsia="Times New Roman" w:hAnsi="Times New Roman" w:cs="Times New Roman"/>
          <w:kern w:val="0"/>
          <w:sz w:val="24"/>
          <w:lang w:val="ro-MD"/>
          <w14:ligatures w14:val="none"/>
        </w:rPr>
        <w:t xml:space="preserve">, bd. Ștefan cel Mare și Sfânt nr.6, cod fiscal </w:t>
      </w:r>
      <w:r w:rsidRPr="00EC4213">
        <w:rPr>
          <w:rFonts w:ascii="Times New Roman" w:eastAsia="Times New Roman" w:hAnsi="Times New Roman" w:cs="Times New Roman"/>
          <w:bCs/>
          <w:kern w:val="0"/>
          <w:sz w:val="24"/>
          <w:lang w:val="ro-MD"/>
          <w14:ligatures w14:val="none"/>
        </w:rPr>
        <w:t xml:space="preserve">(IDNO): </w:t>
      </w:r>
      <w:r w:rsidRPr="00EC4213">
        <w:rPr>
          <w:rFonts w:ascii="Times New Roman" w:eastAsia="Times New Roman" w:hAnsi="Times New Roman" w:cs="Times New Roman"/>
          <w:iCs/>
          <w:kern w:val="0"/>
          <w:sz w:val="24"/>
          <w14:ligatures w14:val="none"/>
        </w:rPr>
        <w:t>1023620006747</w:t>
      </w:r>
      <w:r w:rsidRPr="00EC4213">
        <w:rPr>
          <w:rFonts w:ascii="Times New Roman" w:eastAsia="Times New Roman" w:hAnsi="Times New Roman" w:cs="Times New Roman"/>
          <w:kern w:val="0"/>
          <w:sz w:val="24"/>
          <w:lang w:val="ro-MD"/>
          <w14:ligatures w14:val="none"/>
        </w:rPr>
        <w:t xml:space="preserve">, în persoana Directorului general, dl. </w:t>
      </w:r>
      <w:r w:rsidR="002857EA">
        <w:rPr>
          <w:rFonts w:ascii="Times New Roman" w:eastAsia="Times New Roman" w:hAnsi="Times New Roman" w:cs="Times New Roman"/>
          <w:kern w:val="0"/>
          <w:sz w:val="24"/>
          <w:lang w:val="ro-MD"/>
          <w14:ligatures w14:val="none"/>
        </w:rPr>
        <w:t>Vasili Braga</w:t>
      </w:r>
      <w:r w:rsidRPr="00EC4213">
        <w:rPr>
          <w:rFonts w:ascii="Times New Roman" w:eastAsia="Times New Roman" w:hAnsi="Times New Roman" w:cs="Times New Roman"/>
          <w:kern w:val="0"/>
          <w:sz w:val="24"/>
          <w:lang w:val="ro-MD"/>
          <w14:ligatures w14:val="none"/>
        </w:rPr>
        <w:t xml:space="preserve">, care activează în baza Statutului, </w:t>
      </w:r>
      <w:r w:rsidRPr="00EC4213">
        <w:rPr>
          <w:rFonts w:ascii="Times New Roman" w:eastAsia="Times New Roman" w:hAnsi="Times New Roman" w:cs="Times New Roman"/>
          <w:kern w:val="0"/>
          <w:sz w:val="24"/>
          <w14:ligatures w14:val="none"/>
        </w:rPr>
        <w:t xml:space="preserve">în continuare denumită </w:t>
      </w:r>
      <w:r w:rsidRPr="00EC4213">
        <w:rPr>
          <w:rFonts w:ascii="Times New Roman" w:eastAsia="Times New Roman" w:hAnsi="Times New Roman" w:cs="Times New Roman"/>
          <w:b/>
          <w:bCs/>
          <w:kern w:val="0"/>
          <w:sz w:val="24"/>
          <w14:ligatures w14:val="none"/>
        </w:rPr>
        <w:t xml:space="preserve">„Organizație, Organizație de Gestiune Colectivă sau OGC” </w:t>
      </w:r>
      <w:r w:rsidRPr="00EC4213">
        <w:rPr>
          <w:rFonts w:ascii="Times New Roman" w:eastAsia="Times New Roman" w:hAnsi="Times New Roman" w:cs="Times New Roman"/>
          <w:kern w:val="0"/>
          <w:sz w:val="24"/>
          <w14:ligatures w14:val="none"/>
        </w:rPr>
        <w:t>pe de o parte,</w:t>
      </w:r>
    </w:p>
    <w:p w14:paraId="3AE77298" w14:textId="77777777" w:rsidR="00EC4213" w:rsidRPr="00EC4213" w:rsidRDefault="00EC4213" w:rsidP="00EC4213">
      <w:pPr>
        <w:widowControl w:val="0"/>
        <w:tabs>
          <w:tab w:val="left" w:pos="1657"/>
        </w:tabs>
        <w:autoSpaceDE w:val="0"/>
        <w:autoSpaceDN w:val="0"/>
        <w:spacing w:after="0" w:line="360" w:lineRule="auto"/>
        <w:ind w:left="992" w:right="408" w:firstLine="680"/>
        <w:jc w:val="both"/>
        <w:rPr>
          <w:rFonts w:ascii="Times New Roman" w:eastAsia="Times New Roman" w:hAnsi="Times New Roman" w:cs="Times New Roman"/>
          <w:b/>
          <w:kern w:val="0"/>
          <w:sz w:val="24"/>
          <w14:ligatures w14:val="none"/>
        </w:rPr>
      </w:pPr>
      <w:r w:rsidRPr="00EC4213">
        <w:rPr>
          <w:rFonts w:ascii="Times New Roman" w:eastAsia="Times New Roman" w:hAnsi="Times New Roman" w:cs="Times New Roman"/>
          <w:kern w:val="0"/>
          <w:sz w:val="24"/>
          <w14:ligatures w14:val="none"/>
        </w:rPr>
        <w:t xml:space="preserve">și </w:t>
      </w:r>
      <w:r w:rsidRPr="00EC4213">
        <w:rPr>
          <w:rFonts w:ascii="Times New Roman" w:eastAsia="Times New Roman" w:hAnsi="Times New Roman" w:cs="Times New Roman"/>
          <w:b/>
          <w:kern w:val="0"/>
          <w:sz w:val="24"/>
          <w14:ligatures w14:val="none"/>
        </w:rPr>
        <w:t xml:space="preserve"> </w:t>
      </w:r>
    </w:p>
    <w:p w14:paraId="5C240690" w14:textId="1BFFA16A" w:rsidR="00EC4213" w:rsidRPr="00EC4213" w:rsidRDefault="00254391" w:rsidP="00EC4213">
      <w:pPr>
        <w:widowControl w:val="0"/>
        <w:tabs>
          <w:tab w:val="left" w:pos="1657"/>
        </w:tabs>
        <w:autoSpaceDE w:val="0"/>
        <w:autoSpaceDN w:val="0"/>
        <w:spacing w:after="0" w:line="360" w:lineRule="auto"/>
        <w:ind w:left="992" w:right="408" w:firstLine="680"/>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Persoana Juridică </w:t>
      </w:r>
      <w:r w:rsidR="00EC4213" w:rsidRPr="00EC4213">
        <w:rPr>
          <w:rFonts w:ascii="Times New Roman" w:eastAsia="Times New Roman" w:hAnsi="Times New Roman" w:cs="Times New Roman"/>
          <w:kern w:val="0"/>
          <w:sz w:val="24"/>
          <w14:ligatures w14:val="none"/>
        </w:rPr>
        <w:t>______________________________________________________</w:t>
      </w:r>
      <w:r>
        <w:rPr>
          <w:rFonts w:ascii="Times New Roman" w:eastAsia="Times New Roman" w:hAnsi="Times New Roman" w:cs="Times New Roman"/>
          <w:kern w:val="0"/>
          <w:sz w:val="24"/>
          <w14:ligatures w14:val="none"/>
        </w:rPr>
        <w:t>cu sediul</w:t>
      </w:r>
      <w:r w:rsidR="00EC4213" w:rsidRPr="00EC4213">
        <w:rPr>
          <w:rFonts w:ascii="Times New Roman" w:eastAsia="Times New Roman" w:hAnsi="Times New Roman" w:cs="Times New Roman"/>
          <w:kern w:val="0"/>
          <w:sz w:val="24"/>
          <w14:ligatures w14:val="none"/>
        </w:rPr>
        <w:t xml:space="preserve"> în localitatea_______________________, strada______________________, nr_____, </w:t>
      </w:r>
      <w:r>
        <w:rPr>
          <w:rFonts w:ascii="Times New Roman" w:eastAsia="Times New Roman" w:hAnsi="Times New Roman" w:cs="Times New Roman"/>
          <w:kern w:val="0"/>
          <w:sz w:val="24"/>
          <w14:ligatures w14:val="none"/>
        </w:rPr>
        <w:t>of.</w:t>
      </w:r>
      <w:r w:rsidR="00EC4213" w:rsidRPr="00EC4213">
        <w:rPr>
          <w:rFonts w:ascii="Times New Roman" w:eastAsia="Times New Roman" w:hAnsi="Times New Roman" w:cs="Times New Roman"/>
          <w:kern w:val="0"/>
          <w:sz w:val="24"/>
          <w14:ligatures w14:val="none"/>
        </w:rPr>
        <w:t xml:space="preserve">_____, </w:t>
      </w:r>
      <w:r>
        <w:rPr>
          <w:rFonts w:ascii="Times New Roman" w:eastAsia="Times New Roman" w:hAnsi="Times New Roman" w:cs="Times New Roman"/>
          <w:kern w:val="0"/>
          <w:sz w:val="24"/>
          <w14:ligatures w14:val="none"/>
        </w:rPr>
        <w:t>cod fiscal (IDNO)</w:t>
      </w:r>
      <w:r w:rsidR="00EC4213" w:rsidRPr="00EC4213">
        <w:rPr>
          <w:rFonts w:ascii="Times New Roman" w:eastAsia="Times New Roman" w:hAnsi="Times New Roman" w:cs="Times New Roman"/>
          <w:kern w:val="0"/>
          <w:sz w:val="24"/>
          <w14:ligatures w14:val="none"/>
        </w:rPr>
        <w:t>_____</w:t>
      </w:r>
      <w:r>
        <w:rPr>
          <w:rFonts w:ascii="Times New Roman" w:eastAsia="Times New Roman" w:hAnsi="Times New Roman" w:cs="Times New Roman"/>
          <w:kern w:val="0"/>
          <w:sz w:val="24"/>
          <w14:ligatures w14:val="none"/>
        </w:rPr>
        <w:t xml:space="preserve">______________, în persoana Administratorului sau reprezentantului </w:t>
      </w:r>
      <w:r w:rsidR="00EC4213" w:rsidRPr="00EC4213">
        <w:rPr>
          <w:rFonts w:ascii="Times New Roman" w:eastAsia="Times New Roman" w:hAnsi="Times New Roman" w:cs="Times New Roman"/>
          <w:kern w:val="0"/>
          <w:sz w:val="24"/>
          <w14:ligatures w14:val="none"/>
        </w:rPr>
        <w:t>____________________________</w:t>
      </w:r>
      <w:r>
        <w:rPr>
          <w:rFonts w:ascii="Times New Roman" w:eastAsia="Times New Roman" w:hAnsi="Times New Roman" w:cs="Times New Roman"/>
          <w:kern w:val="0"/>
          <w:sz w:val="24"/>
          <w14:ligatures w14:val="none"/>
        </w:rPr>
        <w:t>, care acționează în temeiul Statutului</w:t>
      </w:r>
      <w:r w:rsidR="00EC4213" w:rsidRPr="00EC4213">
        <w:rPr>
          <w:rFonts w:ascii="Times New Roman" w:eastAsia="Times New Roman" w:hAnsi="Times New Roman" w:cs="Times New Roman"/>
          <w:kern w:val="0"/>
          <w:sz w:val="24"/>
          <w14:ligatures w14:val="none"/>
        </w:rPr>
        <w:t xml:space="preserve">, în continuare denumit (ă) </w:t>
      </w:r>
      <w:r w:rsidR="00EC4213" w:rsidRPr="00EC4213">
        <w:rPr>
          <w:rFonts w:ascii="Times New Roman" w:eastAsia="Times New Roman" w:hAnsi="Times New Roman" w:cs="Times New Roman"/>
          <w:b/>
          <w:bCs/>
          <w:kern w:val="0"/>
          <w:sz w:val="24"/>
          <w14:ligatures w14:val="none"/>
        </w:rPr>
        <w:t>„</w:t>
      </w:r>
      <w:r>
        <w:rPr>
          <w:rFonts w:ascii="Times New Roman" w:eastAsia="Times New Roman" w:hAnsi="Times New Roman" w:cs="Times New Roman"/>
          <w:b/>
          <w:bCs/>
          <w:kern w:val="0"/>
          <w:sz w:val="24"/>
          <w14:ligatures w14:val="none"/>
        </w:rPr>
        <w:t>Persoană juridică sau</w:t>
      </w:r>
      <w:r w:rsidR="00EC4213" w:rsidRPr="00EC4213">
        <w:rPr>
          <w:rFonts w:ascii="Times New Roman" w:eastAsia="Times New Roman" w:hAnsi="Times New Roman" w:cs="Times New Roman"/>
          <w:b/>
          <w:bCs/>
          <w:kern w:val="0"/>
          <w:sz w:val="24"/>
          <w14:ligatures w14:val="none"/>
        </w:rPr>
        <w:t xml:space="preserve"> Titular de drepturi”</w:t>
      </w:r>
      <w:r w:rsidR="00EC4213" w:rsidRPr="00EC4213">
        <w:rPr>
          <w:rFonts w:ascii="Times New Roman" w:eastAsia="Times New Roman" w:hAnsi="Times New Roman" w:cs="Times New Roman"/>
          <w:kern w:val="0"/>
          <w:sz w:val="24"/>
          <w14:ligatures w14:val="none"/>
        </w:rPr>
        <w:t>, pe de altă parte, denumite în mod individual „Partea” și în mod colectiv „Părțile”.</w:t>
      </w:r>
    </w:p>
    <w:p w14:paraId="6D1C97E1" w14:textId="77777777" w:rsidR="00EC4213" w:rsidRPr="00EC4213" w:rsidRDefault="00EC4213" w:rsidP="00EC4213">
      <w:pPr>
        <w:widowControl w:val="0"/>
        <w:tabs>
          <w:tab w:val="left" w:pos="1657"/>
        </w:tabs>
        <w:autoSpaceDE w:val="0"/>
        <w:autoSpaceDN w:val="0"/>
        <w:spacing w:after="0" w:line="360" w:lineRule="auto"/>
        <w:ind w:left="992" w:right="408" w:firstLine="680"/>
        <w:jc w:val="both"/>
        <w:rPr>
          <w:rFonts w:ascii="Times New Roman" w:eastAsia="Times New Roman" w:hAnsi="Times New Roman" w:cs="Times New Roman"/>
          <w:kern w:val="0"/>
          <w:sz w:val="24"/>
          <w:lang w:val="ro-MD"/>
          <w14:ligatures w14:val="none"/>
        </w:rPr>
      </w:pPr>
      <w:r w:rsidRPr="00EC4213">
        <w:rPr>
          <w:rFonts w:ascii="Times New Roman" w:eastAsia="Times New Roman" w:hAnsi="Times New Roman" w:cs="Times New Roman"/>
          <w:kern w:val="0"/>
          <w:sz w:val="24"/>
          <w:lang w:val="ro-MD"/>
          <w14:ligatures w14:val="none"/>
        </w:rPr>
        <w:t>În temeiului Legii Republicii Moldova nr. 230 din 28.07.2022 „Privind dreptul de autor și drepturile conexe” (în continuare „</w:t>
      </w:r>
      <w:r w:rsidRPr="00EC4213">
        <w:rPr>
          <w:rFonts w:ascii="Times New Roman" w:eastAsia="Times New Roman" w:hAnsi="Times New Roman" w:cs="Times New Roman"/>
          <w:b/>
          <w:bCs/>
          <w:kern w:val="0"/>
          <w:sz w:val="24"/>
          <w:lang w:val="ro-MD"/>
          <w14:ligatures w14:val="none"/>
        </w:rPr>
        <w:t>Lege</w:t>
      </w:r>
      <w:r w:rsidRPr="00EC4213">
        <w:rPr>
          <w:rFonts w:ascii="Times New Roman" w:eastAsia="Times New Roman" w:hAnsi="Times New Roman" w:cs="Times New Roman"/>
          <w:kern w:val="0"/>
          <w:sz w:val="24"/>
          <w:lang w:val="ro-MD"/>
          <w14:ligatures w14:val="none"/>
        </w:rPr>
        <w:t xml:space="preserve">”), au încheiat prezentul contract privind următoarele: </w:t>
      </w:r>
    </w:p>
    <w:p w14:paraId="7CFB7D35" w14:textId="2DE674CF" w:rsidR="00EC4213" w:rsidRPr="00EC4213" w:rsidRDefault="00254391" w:rsidP="00EC4213">
      <w:pPr>
        <w:widowControl w:val="0"/>
        <w:numPr>
          <w:ilvl w:val="0"/>
          <w:numId w:val="4"/>
        </w:numPr>
        <w:tabs>
          <w:tab w:val="left" w:pos="1657"/>
        </w:tabs>
        <w:autoSpaceDE w:val="0"/>
        <w:autoSpaceDN w:val="0"/>
        <w:spacing w:after="120" w:line="240" w:lineRule="auto"/>
        <w:ind w:hanging="361"/>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Titular de drepturi;</w:t>
      </w:r>
    </w:p>
    <w:p w14:paraId="56FF5ECD" w14:textId="77777777" w:rsidR="00EC4213" w:rsidRPr="00EC4213" w:rsidRDefault="00EC4213" w:rsidP="00254391">
      <w:pPr>
        <w:widowControl w:val="0"/>
        <w:numPr>
          <w:ilvl w:val="0"/>
          <w:numId w:val="4"/>
        </w:numPr>
        <w:tabs>
          <w:tab w:val="left" w:pos="1657"/>
          <w:tab w:val="left" w:pos="9368"/>
        </w:tabs>
        <w:autoSpaceDE w:val="0"/>
        <w:autoSpaceDN w:val="0"/>
        <w:spacing w:after="120" w:line="240" w:lineRule="auto"/>
        <w:ind w:hanging="363"/>
        <w:rPr>
          <w:rFonts w:ascii="Times New Roman" w:eastAsia="Times New Roman" w:hAnsi="Times New Roman" w:cs="Times New Roman"/>
          <w:kern w:val="0"/>
          <w:sz w:val="24"/>
          <w:szCs w:val="24"/>
          <w14:ligatures w14:val="none"/>
        </w:rPr>
      </w:pPr>
      <w:r w:rsidRPr="00EC4213">
        <w:rPr>
          <w:rFonts w:ascii="Times New Roman" w:eastAsia="Times New Roman" w:hAnsi="Times New Roman" w:cs="Times New Roman"/>
          <w:kern w:val="0"/>
          <w:sz w:val="24"/>
          <w:szCs w:val="24"/>
          <w14:ligatures w14:val="none"/>
        </w:rPr>
        <w:t>Titular</w:t>
      </w:r>
      <w:r w:rsidRPr="00EC4213">
        <w:rPr>
          <w:rFonts w:ascii="Times New Roman" w:eastAsia="Times New Roman" w:hAnsi="Times New Roman" w:cs="Times New Roman"/>
          <w:spacing w:val="-1"/>
          <w:kern w:val="0"/>
          <w:sz w:val="24"/>
          <w:szCs w:val="24"/>
          <w14:ligatures w14:val="none"/>
        </w:rPr>
        <w:t xml:space="preserve"> </w:t>
      </w:r>
      <w:r w:rsidRPr="00EC4213">
        <w:rPr>
          <w:rFonts w:ascii="Times New Roman" w:eastAsia="Times New Roman" w:hAnsi="Times New Roman" w:cs="Times New Roman"/>
          <w:kern w:val="0"/>
          <w:sz w:val="24"/>
          <w:szCs w:val="24"/>
          <w14:ligatures w14:val="none"/>
        </w:rPr>
        <w:t>de</w:t>
      </w:r>
      <w:r w:rsidRPr="00EC4213">
        <w:rPr>
          <w:rFonts w:ascii="Times New Roman" w:eastAsia="Times New Roman" w:hAnsi="Times New Roman" w:cs="Times New Roman"/>
          <w:spacing w:val="-2"/>
          <w:kern w:val="0"/>
          <w:sz w:val="24"/>
          <w:szCs w:val="24"/>
          <w14:ligatures w14:val="none"/>
        </w:rPr>
        <w:t xml:space="preserve"> </w:t>
      </w:r>
      <w:r w:rsidRPr="00EC4213">
        <w:rPr>
          <w:rFonts w:ascii="Times New Roman" w:eastAsia="Times New Roman" w:hAnsi="Times New Roman" w:cs="Times New Roman"/>
          <w:kern w:val="0"/>
          <w:sz w:val="24"/>
          <w:szCs w:val="24"/>
          <w14:ligatures w14:val="none"/>
        </w:rPr>
        <w:t>drepturi</w:t>
      </w:r>
      <w:r w:rsidRPr="00EC4213">
        <w:rPr>
          <w:rFonts w:ascii="Times New Roman" w:eastAsia="Times New Roman" w:hAnsi="Times New Roman" w:cs="Times New Roman"/>
          <w:spacing w:val="-1"/>
          <w:kern w:val="0"/>
          <w:sz w:val="24"/>
          <w:szCs w:val="24"/>
          <w14:ligatures w14:val="none"/>
        </w:rPr>
        <w:t xml:space="preserve"> </w:t>
      </w:r>
      <w:r w:rsidRPr="00EC4213">
        <w:rPr>
          <w:rFonts w:ascii="Times New Roman" w:eastAsia="Times New Roman" w:hAnsi="Times New Roman" w:cs="Times New Roman"/>
          <w:kern w:val="0"/>
          <w:sz w:val="24"/>
          <w:szCs w:val="24"/>
          <w14:ligatures w14:val="none"/>
        </w:rPr>
        <w:t>de</w:t>
      </w:r>
      <w:r w:rsidRPr="00EC4213">
        <w:rPr>
          <w:rFonts w:ascii="Times New Roman" w:eastAsia="Times New Roman" w:hAnsi="Times New Roman" w:cs="Times New Roman"/>
          <w:spacing w:val="-1"/>
          <w:kern w:val="0"/>
          <w:sz w:val="24"/>
          <w:szCs w:val="24"/>
          <w14:ligatures w14:val="none"/>
        </w:rPr>
        <w:t xml:space="preserve"> </w:t>
      </w:r>
      <w:r w:rsidRPr="00EC4213">
        <w:rPr>
          <w:rFonts w:ascii="Times New Roman" w:eastAsia="Times New Roman" w:hAnsi="Times New Roman" w:cs="Times New Roman"/>
          <w:kern w:val="0"/>
          <w:sz w:val="24"/>
          <w:szCs w:val="24"/>
          <w14:ligatures w14:val="none"/>
        </w:rPr>
        <w:t>pe urma autorului</w:t>
      </w:r>
      <w:r w:rsidRPr="00EC4213">
        <w:rPr>
          <w:rFonts w:ascii="Times New Roman" w:eastAsia="Times New Roman" w:hAnsi="Times New Roman" w:cs="Times New Roman"/>
          <w:kern w:val="0"/>
          <w:sz w:val="24"/>
          <w:szCs w:val="24"/>
          <w:u w:val="single"/>
          <w14:ligatures w14:val="none"/>
        </w:rPr>
        <w:tab/>
      </w:r>
      <w:r w:rsidRPr="00EC4213">
        <w:rPr>
          <w:rFonts w:ascii="Times New Roman" w:eastAsia="Times New Roman" w:hAnsi="Times New Roman" w:cs="Times New Roman"/>
          <w:kern w:val="0"/>
          <w:sz w:val="24"/>
          <w:szCs w:val="24"/>
          <w14:ligatures w14:val="none"/>
        </w:rPr>
        <w:t>, decedat</w:t>
      </w:r>
      <w:r w:rsidRPr="00EC4213">
        <w:rPr>
          <w:rFonts w:ascii="Times New Roman" w:eastAsia="Times New Roman" w:hAnsi="Times New Roman" w:cs="Times New Roman"/>
          <w:spacing w:val="-1"/>
          <w:kern w:val="0"/>
          <w:sz w:val="24"/>
          <w:szCs w:val="24"/>
          <w14:ligatures w14:val="none"/>
        </w:rPr>
        <w:t xml:space="preserve"> </w:t>
      </w:r>
      <w:r w:rsidRPr="00EC4213">
        <w:rPr>
          <w:rFonts w:ascii="Times New Roman" w:eastAsia="Times New Roman" w:hAnsi="Times New Roman" w:cs="Times New Roman"/>
          <w:kern w:val="0"/>
          <w:sz w:val="24"/>
          <w:szCs w:val="24"/>
          <w14:ligatures w14:val="none"/>
        </w:rPr>
        <w:t>la</w:t>
      </w:r>
      <w:r w:rsidRPr="00EC4213">
        <w:rPr>
          <w:rFonts w:ascii="Times New Roman" w:eastAsia="Times New Roman" w:hAnsi="Times New Roman" w:cs="Times New Roman"/>
          <w:spacing w:val="-1"/>
          <w:kern w:val="0"/>
          <w:sz w:val="24"/>
          <w:szCs w:val="24"/>
          <w14:ligatures w14:val="none"/>
        </w:rPr>
        <w:t xml:space="preserve"> </w:t>
      </w:r>
      <w:r w:rsidRPr="00EC4213">
        <w:rPr>
          <w:rFonts w:ascii="Times New Roman" w:eastAsia="Times New Roman" w:hAnsi="Times New Roman" w:cs="Times New Roman"/>
          <w:kern w:val="0"/>
          <w:sz w:val="24"/>
          <w:szCs w:val="24"/>
          <w14:ligatures w14:val="none"/>
        </w:rPr>
        <w:t>data</w:t>
      </w:r>
      <w:r w:rsidRPr="00EC4213">
        <w:rPr>
          <w:rFonts w:ascii="Times New Roman" w:eastAsia="Times New Roman" w:hAnsi="Times New Roman" w:cs="Times New Roman"/>
          <w:spacing w:val="-1"/>
          <w:kern w:val="0"/>
          <w:sz w:val="24"/>
          <w:szCs w:val="24"/>
          <w14:ligatures w14:val="none"/>
        </w:rPr>
        <w:t xml:space="preserve"> </w:t>
      </w:r>
      <w:r w:rsidRPr="00EC4213">
        <w:rPr>
          <w:rFonts w:ascii="Times New Roman" w:eastAsia="Times New Roman" w:hAnsi="Times New Roman" w:cs="Times New Roman"/>
          <w:kern w:val="0"/>
          <w:sz w:val="24"/>
          <w:szCs w:val="24"/>
          <w14:ligatures w14:val="none"/>
        </w:rPr>
        <w:t xml:space="preserve">de </w:t>
      </w:r>
      <w:r w:rsidRPr="00EC4213">
        <w:rPr>
          <w:rFonts w:ascii="Times New Roman" w:eastAsia="Times New Roman" w:hAnsi="Times New Roman" w:cs="Times New Roman"/>
          <w:kern w:val="0"/>
          <w:sz w:val="24"/>
          <w:szCs w:val="24"/>
          <w:u w:val="single"/>
          <w14:ligatures w14:val="none"/>
        </w:rPr>
        <w:t>_________________________</w:t>
      </w:r>
      <w:r w:rsidRPr="00EC4213">
        <w:rPr>
          <w:rFonts w:ascii="Times New Roman" w:eastAsia="Times New Roman" w:hAnsi="Times New Roman" w:cs="Times New Roman"/>
          <w:kern w:val="0"/>
          <w:sz w:val="24"/>
          <w:szCs w:val="24"/>
          <w14:ligatures w14:val="none"/>
        </w:rPr>
        <w:t>,</w:t>
      </w:r>
      <w:r w:rsidRPr="00EC4213">
        <w:rPr>
          <w:rFonts w:ascii="Times New Roman" w:eastAsia="Times New Roman" w:hAnsi="Times New Roman" w:cs="Times New Roman"/>
          <w:spacing w:val="-1"/>
          <w:kern w:val="0"/>
          <w:sz w:val="24"/>
          <w:szCs w:val="24"/>
          <w14:ligatures w14:val="none"/>
        </w:rPr>
        <w:t xml:space="preserve"> </w:t>
      </w:r>
      <w:r w:rsidRPr="00EC4213">
        <w:rPr>
          <w:rFonts w:ascii="Times New Roman" w:eastAsia="Times New Roman" w:hAnsi="Times New Roman" w:cs="Times New Roman"/>
          <w:kern w:val="0"/>
          <w:sz w:val="24"/>
          <w:szCs w:val="24"/>
          <w14:ligatures w14:val="none"/>
        </w:rPr>
        <w:t>dobânditor</w:t>
      </w:r>
      <w:r w:rsidRPr="00EC4213">
        <w:rPr>
          <w:rFonts w:ascii="Times New Roman" w:eastAsia="Times New Roman" w:hAnsi="Times New Roman" w:cs="Times New Roman"/>
          <w:spacing w:val="-2"/>
          <w:kern w:val="0"/>
          <w:sz w:val="24"/>
          <w:szCs w:val="24"/>
          <w14:ligatures w14:val="none"/>
        </w:rPr>
        <w:t xml:space="preserve"> </w:t>
      </w:r>
      <w:r w:rsidRPr="00EC4213">
        <w:rPr>
          <w:rFonts w:ascii="Times New Roman" w:eastAsia="Times New Roman" w:hAnsi="Times New Roman" w:cs="Times New Roman"/>
          <w:kern w:val="0"/>
          <w:sz w:val="24"/>
          <w:szCs w:val="24"/>
          <w14:ligatures w14:val="none"/>
        </w:rPr>
        <w:t>al</w:t>
      </w:r>
      <w:r w:rsidRPr="00EC4213">
        <w:rPr>
          <w:rFonts w:ascii="Times New Roman" w:eastAsia="Times New Roman" w:hAnsi="Times New Roman" w:cs="Times New Roman"/>
          <w:spacing w:val="-1"/>
          <w:kern w:val="0"/>
          <w:sz w:val="24"/>
          <w:szCs w:val="24"/>
          <w14:ligatures w14:val="none"/>
        </w:rPr>
        <w:t xml:space="preserve"> </w:t>
      </w:r>
      <w:r w:rsidRPr="00EC4213">
        <w:rPr>
          <w:rFonts w:ascii="Times New Roman" w:eastAsia="Times New Roman" w:hAnsi="Times New Roman" w:cs="Times New Roman"/>
          <w:kern w:val="0"/>
          <w:sz w:val="24"/>
          <w:szCs w:val="24"/>
          <w14:ligatures w14:val="none"/>
        </w:rPr>
        <w:t>drepturilor</w:t>
      </w:r>
      <w:r w:rsidRPr="00EC4213">
        <w:rPr>
          <w:rFonts w:ascii="Times New Roman" w:eastAsia="Times New Roman" w:hAnsi="Times New Roman" w:cs="Times New Roman"/>
          <w:spacing w:val="-1"/>
          <w:kern w:val="0"/>
          <w:sz w:val="24"/>
          <w:szCs w:val="24"/>
          <w14:ligatures w14:val="none"/>
        </w:rPr>
        <w:t xml:space="preserve"> </w:t>
      </w:r>
      <w:r w:rsidRPr="00EC4213">
        <w:rPr>
          <w:rFonts w:ascii="Times New Roman" w:eastAsia="Times New Roman" w:hAnsi="Times New Roman" w:cs="Times New Roman"/>
          <w:kern w:val="0"/>
          <w:sz w:val="24"/>
          <w:szCs w:val="24"/>
          <w14:ligatures w14:val="none"/>
        </w:rPr>
        <w:t>de autor prin:</w:t>
      </w:r>
    </w:p>
    <w:p w14:paraId="1DE4C4C1" w14:textId="77777777" w:rsidR="00EC4213" w:rsidRPr="00EC4213" w:rsidRDefault="00EC4213" w:rsidP="00EC4213">
      <w:pPr>
        <w:widowControl w:val="0"/>
        <w:numPr>
          <w:ilvl w:val="1"/>
          <w:numId w:val="4"/>
        </w:numPr>
        <w:tabs>
          <w:tab w:val="left" w:pos="1657"/>
          <w:tab w:val="left" w:pos="2434"/>
          <w:tab w:val="left" w:pos="5409"/>
        </w:tabs>
        <w:autoSpaceDE w:val="0"/>
        <w:autoSpaceDN w:val="0"/>
        <w:spacing w:after="120" w:line="240" w:lineRule="auto"/>
        <w:rPr>
          <w:rFonts w:ascii="Times New Roman" w:eastAsia="Times New Roman" w:hAnsi="Times New Roman" w:cs="Times New Roman"/>
          <w:kern w:val="0"/>
          <w:sz w:val="24"/>
          <w14:ligatures w14:val="none"/>
        </w:rPr>
      </w:pPr>
      <w:r w:rsidRPr="00EC4213">
        <w:rPr>
          <w:rFonts w:ascii="Times New Roman" w:eastAsia="Times New Roman" w:hAnsi="Times New Roman" w:cs="Times New Roman"/>
          <w:kern w:val="0"/>
          <w:sz w:val="24"/>
          <w14:ligatures w14:val="none"/>
        </w:rPr>
        <w:t>moștenire:</w:t>
      </w:r>
      <w:r w:rsidRPr="00EC4213">
        <w:rPr>
          <w:rFonts w:ascii="Times New Roman" w:eastAsia="Times New Roman" w:hAnsi="Times New Roman" w:cs="Times New Roman"/>
          <w:spacing w:val="-2"/>
          <w:kern w:val="0"/>
          <w:sz w:val="24"/>
          <w14:ligatures w14:val="none"/>
        </w:rPr>
        <w:t xml:space="preserve"> </w:t>
      </w:r>
      <w:r w:rsidRPr="00EC4213">
        <w:rPr>
          <w:rFonts w:ascii="Times New Roman" w:eastAsia="Times New Roman" w:hAnsi="Times New Roman" w:cs="Times New Roman"/>
          <w:kern w:val="0"/>
          <w:sz w:val="24"/>
          <w14:ligatures w14:val="none"/>
        </w:rPr>
        <w:t xml:space="preserve">cotă: </w:t>
      </w:r>
      <w:r w:rsidRPr="00EC4213">
        <w:rPr>
          <w:rFonts w:ascii="Times New Roman" w:eastAsia="Times New Roman" w:hAnsi="Times New Roman" w:cs="Times New Roman"/>
          <w:kern w:val="0"/>
          <w:sz w:val="24"/>
          <w:u w:val="single"/>
          <w14:ligatures w14:val="none"/>
        </w:rPr>
        <w:t xml:space="preserve"> </w:t>
      </w:r>
      <w:r w:rsidRPr="00EC4213">
        <w:rPr>
          <w:rFonts w:ascii="Times New Roman" w:eastAsia="Times New Roman" w:hAnsi="Times New Roman" w:cs="Times New Roman"/>
          <w:kern w:val="0"/>
          <w:sz w:val="24"/>
          <w:u w:val="single"/>
          <w14:ligatures w14:val="none"/>
        </w:rPr>
        <w:tab/>
      </w:r>
    </w:p>
    <w:p w14:paraId="6C5CD144" w14:textId="77777777" w:rsidR="00EC4213" w:rsidRPr="00EC4213" w:rsidRDefault="00EC4213" w:rsidP="00EC4213">
      <w:pPr>
        <w:widowControl w:val="0"/>
        <w:numPr>
          <w:ilvl w:val="1"/>
          <w:numId w:val="4"/>
        </w:numPr>
        <w:tabs>
          <w:tab w:val="left" w:pos="1657"/>
          <w:tab w:val="left" w:pos="2434"/>
          <w:tab w:val="left" w:pos="5367"/>
          <w:tab w:val="left" w:pos="8215"/>
        </w:tabs>
        <w:autoSpaceDE w:val="0"/>
        <w:autoSpaceDN w:val="0"/>
        <w:spacing w:after="120" w:line="240" w:lineRule="auto"/>
        <w:rPr>
          <w:rFonts w:ascii="Times New Roman" w:eastAsia="Times New Roman" w:hAnsi="Times New Roman" w:cs="Times New Roman"/>
          <w:kern w:val="0"/>
          <w:sz w:val="24"/>
          <w14:ligatures w14:val="none"/>
        </w:rPr>
      </w:pPr>
      <w:r w:rsidRPr="00EC4213">
        <w:rPr>
          <w:rFonts w:ascii="Times New Roman" w:eastAsia="Times New Roman" w:hAnsi="Times New Roman" w:cs="Times New Roman"/>
          <w:kern w:val="0"/>
          <w:sz w:val="24"/>
          <w14:ligatures w14:val="none"/>
        </w:rPr>
        <w:t>cesiune:</w:t>
      </w:r>
      <w:r w:rsidRPr="00EC4213">
        <w:rPr>
          <w:rFonts w:ascii="Times New Roman" w:eastAsia="Times New Roman" w:hAnsi="Times New Roman" w:cs="Times New Roman"/>
          <w:spacing w:val="-2"/>
          <w:kern w:val="0"/>
          <w:sz w:val="24"/>
          <w14:ligatures w14:val="none"/>
        </w:rPr>
        <w:t xml:space="preserve"> </w:t>
      </w:r>
      <w:r w:rsidRPr="00EC4213">
        <w:rPr>
          <w:rFonts w:ascii="Times New Roman" w:eastAsia="Times New Roman" w:hAnsi="Times New Roman" w:cs="Times New Roman"/>
          <w:kern w:val="0"/>
          <w:sz w:val="24"/>
          <w14:ligatures w14:val="none"/>
        </w:rPr>
        <w:t>cotă:</w:t>
      </w:r>
      <w:r w:rsidRPr="00EC4213">
        <w:rPr>
          <w:rFonts w:ascii="Times New Roman" w:eastAsia="Times New Roman" w:hAnsi="Times New Roman" w:cs="Times New Roman"/>
          <w:kern w:val="0"/>
          <w:sz w:val="24"/>
          <w:u w:val="single"/>
          <w14:ligatures w14:val="none"/>
        </w:rPr>
        <w:tab/>
      </w:r>
      <w:r w:rsidRPr="00EC4213">
        <w:rPr>
          <w:rFonts w:ascii="Times New Roman" w:eastAsia="Times New Roman" w:hAnsi="Times New Roman" w:cs="Times New Roman"/>
          <w:kern w:val="0"/>
          <w:sz w:val="24"/>
          <w14:ligatures w14:val="none"/>
        </w:rPr>
        <w:t>, durată până</w:t>
      </w:r>
      <w:r w:rsidRPr="00EC4213">
        <w:rPr>
          <w:rFonts w:ascii="Times New Roman" w:eastAsia="Times New Roman" w:hAnsi="Times New Roman" w:cs="Times New Roman"/>
          <w:spacing w:val="-1"/>
          <w:kern w:val="0"/>
          <w:sz w:val="24"/>
          <w14:ligatures w14:val="none"/>
        </w:rPr>
        <w:t xml:space="preserve"> </w:t>
      </w:r>
      <w:r w:rsidRPr="00EC4213">
        <w:rPr>
          <w:rFonts w:ascii="Times New Roman" w:eastAsia="Times New Roman" w:hAnsi="Times New Roman" w:cs="Times New Roman"/>
          <w:kern w:val="0"/>
          <w:sz w:val="24"/>
          <w14:ligatures w14:val="none"/>
        </w:rPr>
        <w:t xml:space="preserve">la: </w:t>
      </w:r>
      <w:r w:rsidRPr="00EC4213">
        <w:rPr>
          <w:rFonts w:ascii="Times New Roman" w:eastAsia="Times New Roman" w:hAnsi="Times New Roman" w:cs="Times New Roman"/>
          <w:kern w:val="0"/>
          <w:sz w:val="24"/>
          <w:u w:val="single"/>
          <w14:ligatures w14:val="none"/>
        </w:rPr>
        <w:t xml:space="preserve"> </w:t>
      </w:r>
      <w:r w:rsidRPr="00EC4213">
        <w:rPr>
          <w:rFonts w:ascii="Times New Roman" w:eastAsia="Times New Roman" w:hAnsi="Times New Roman" w:cs="Times New Roman"/>
          <w:kern w:val="0"/>
          <w:sz w:val="24"/>
          <w:u w:val="single"/>
          <w14:ligatures w14:val="none"/>
        </w:rPr>
        <w:tab/>
      </w:r>
    </w:p>
    <w:p w14:paraId="3FD4FD89" w14:textId="77777777" w:rsidR="00EC4213" w:rsidRPr="00EC4213" w:rsidRDefault="00EC4213" w:rsidP="00EC4213">
      <w:pPr>
        <w:widowControl w:val="0"/>
        <w:numPr>
          <w:ilvl w:val="1"/>
          <w:numId w:val="4"/>
        </w:numPr>
        <w:tabs>
          <w:tab w:val="left" w:pos="1657"/>
          <w:tab w:val="left" w:pos="2493"/>
          <w:tab w:val="left" w:pos="2494"/>
          <w:tab w:val="left" w:pos="7228"/>
        </w:tabs>
        <w:autoSpaceDE w:val="0"/>
        <w:autoSpaceDN w:val="0"/>
        <w:spacing w:after="120" w:line="240" w:lineRule="auto"/>
        <w:ind w:left="2494" w:hanging="420"/>
        <w:rPr>
          <w:rFonts w:ascii="Times New Roman" w:eastAsia="Times New Roman" w:hAnsi="Times New Roman" w:cs="Times New Roman"/>
          <w:kern w:val="0"/>
          <w:sz w:val="24"/>
          <w14:ligatures w14:val="none"/>
        </w:rPr>
      </w:pPr>
      <w:r w:rsidRPr="00EC4213">
        <w:rPr>
          <w:rFonts w:ascii="Times New Roman" w:eastAsia="Times New Roman" w:hAnsi="Times New Roman" w:cs="Times New Roman"/>
          <w:kern w:val="0"/>
          <w:sz w:val="24"/>
          <w14:ligatures w14:val="none"/>
        </w:rPr>
        <w:t>alt</w:t>
      </w:r>
      <w:r w:rsidRPr="00EC4213">
        <w:rPr>
          <w:rFonts w:ascii="Times New Roman" w:eastAsia="Times New Roman" w:hAnsi="Times New Roman" w:cs="Times New Roman"/>
          <w:spacing w:val="-1"/>
          <w:kern w:val="0"/>
          <w:sz w:val="24"/>
          <w14:ligatures w14:val="none"/>
        </w:rPr>
        <w:t xml:space="preserve"> </w:t>
      </w:r>
      <w:r w:rsidRPr="00EC4213">
        <w:rPr>
          <w:rFonts w:ascii="Times New Roman" w:eastAsia="Times New Roman" w:hAnsi="Times New Roman" w:cs="Times New Roman"/>
          <w:kern w:val="0"/>
          <w:sz w:val="24"/>
          <w14:ligatures w14:val="none"/>
        </w:rPr>
        <w:t>mod</w:t>
      </w:r>
      <w:r w:rsidRPr="00EC4213">
        <w:rPr>
          <w:rFonts w:ascii="Times New Roman" w:eastAsia="Times New Roman" w:hAnsi="Times New Roman" w:cs="Times New Roman"/>
          <w:spacing w:val="-1"/>
          <w:kern w:val="0"/>
          <w:sz w:val="24"/>
          <w14:ligatures w14:val="none"/>
        </w:rPr>
        <w:t xml:space="preserve"> </w:t>
      </w:r>
      <w:r w:rsidRPr="00EC4213">
        <w:rPr>
          <w:rFonts w:ascii="Times New Roman" w:eastAsia="Times New Roman" w:hAnsi="Times New Roman" w:cs="Times New Roman"/>
          <w:kern w:val="0"/>
          <w:sz w:val="24"/>
          <w14:ligatures w14:val="none"/>
        </w:rPr>
        <w:t>de dobândire:</w:t>
      </w:r>
      <w:r w:rsidRPr="00EC4213">
        <w:rPr>
          <w:rFonts w:ascii="Times New Roman" w:eastAsia="Times New Roman" w:hAnsi="Times New Roman" w:cs="Times New Roman"/>
          <w:spacing w:val="-1"/>
          <w:kern w:val="0"/>
          <w:sz w:val="24"/>
          <w14:ligatures w14:val="none"/>
        </w:rPr>
        <w:t xml:space="preserve"> </w:t>
      </w:r>
      <w:r w:rsidRPr="00EC4213">
        <w:rPr>
          <w:rFonts w:ascii="Times New Roman" w:eastAsia="Times New Roman" w:hAnsi="Times New Roman" w:cs="Times New Roman"/>
          <w:kern w:val="0"/>
          <w:sz w:val="24"/>
          <w14:ligatures w14:val="none"/>
        </w:rPr>
        <w:t>_</w:t>
      </w:r>
      <w:r w:rsidRPr="00EC4213">
        <w:rPr>
          <w:rFonts w:ascii="Times New Roman" w:eastAsia="Times New Roman" w:hAnsi="Times New Roman" w:cs="Times New Roman"/>
          <w:kern w:val="0"/>
          <w:sz w:val="24"/>
          <w:u w:val="single"/>
          <w14:ligatures w14:val="none"/>
        </w:rPr>
        <w:t xml:space="preserve"> </w:t>
      </w:r>
      <w:r w:rsidRPr="00EC4213">
        <w:rPr>
          <w:rFonts w:ascii="Times New Roman" w:eastAsia="Times New Roman" w:hAnsi="Times New Roman" w:cs="Times New Roman"/>
          <w:kern w:val="0"/>
          <w:sz w:val="24"/>
          <w:u w:val="single"/>
          <w14:ligatures w14:val="none"/>
        </w:rPr>
        <w:tab/>
      </w:r>
    </w:p>
    <w:p w14:paraId="690F56E5" w14:textId="77777777" w:rsidR="00EC4213" w:rsidRPr="00EC4213" w:rsidRDefault="00EC4213" w:rsidP="00EC4213">
      <w:pPr>
        <w:widowControl w:val="0"/>
        <w:tabs>
          <w:tab w:val="left" w:pos="1657"/>
        </w:tabs>
        <w:autoSpaceDE w:val="0"/>
        <w:autoSpaceDN w:val="0"/>
        <w:spacing w:after="0" w:line="240" w:lineRule="auto"/>
        <w:rPr>
          <w:rFonts w:ascii="Times New Roman" w:eastAsia="Times New Roman" w:hAnsi="Times New Roman" w:cs="Times New Roman"/>
          <w:kern w:val="0"/>
          <w:sz w:val="21"/>
          <w:szCs w:val="24"/>
          <w14:ligatures w14:val="none"/>
        </w:rPr>
      </w:pPr>
    </w:p>
    <w:p w14:paraId="0C857F23" w14:textId="06EADCE1" w:rsidR="00EC4213" w:rsidRPr="00EC4213" w:rsidRDefault="00EC4213" w:rsidP="00EC4213">
      <w:pPr>
        <w:widowControl w:val="0"/>
        <w:tabs>
          <w:tab w:val="left" w:pos="1657"/>
          <w:tab w:val="left" w:pos="9945"/>
        </w:tabs>
        <w:autoSpaceDE w:val="0"/>
        <w:autoSpaceDN w:val="0"/>
        <w:spacing w:after="0" w:line="360" w:lineRule="auto"/>
        <w:ind w:left="936" w:right="1658" w:firstLine="57"/>
        <w:rPr>
          <w:rFonts w:ascii="Times New Roman" w:eastAsia="Times New Roman" w:hAnsi="Times New Roman" w:cs="Times New Roman"/>
          <w:kern w:val="0"/>
          <w:sz w:val="24"/>
          <w:szCs w:val="24"/>
          <w:u w:val="single"/>
          <w14:ligatures w14:val="none"/>
        </w:rPr>
      </w:pPr>
      <w:r w:rsidRPr="00EC4213">
        <w:rPr>
          <w:rFonts w:ascii="Times New Roman" w:eastAsia="Times New Roman" w:hAnsi="Times New Roman" w:cs="Times New Roman"/>
          <w:kern w:val="0"/>
          <w:sz w:val="24"/>
          <w:szCs w:val="24"/>
          <w14:ligatures w14:val="none"/>
        </w:rPr>
        <w:t>Declar</w:t>
      </w:r>
      <w:r w:rsidRPr="00EC4213">
        <w:rPr>
          <w:rFonts w:ascii="Times New Roman" w:eastAsia="Times New Roman" w:hAnsi="Times New Roman" w:cs="Times New Roman"/>
          <w:spacing w:val="-2"/>
          <w:kern w:val="0"/>
          <w:sz w:val="24"/>
          <w:szCs w:val="24"/>
          <w14:ligatures w14:val="none"/>
        </w:rPr>
        <w:t xml:space="preserve"> </w:t>
      </w:r>
      <w:r w:rsidRPr="00EC4213">
        <w:rPr>
          <w:rFonts w:ascii="Times New Roman" w:eastAsia="Times New Roman" w:hAnsi="Times New Roman" w:cs="Times New Roman"/>
          <w:kern w:val="0"/>
          <w:sz w:val="24"/>
          <w:szCs w:val="24"/>
          <w14:ligatures w14:val="none"/>
        </w:rPr>
        <w:t>că</w:t>
      </w:r>
      <w:r w:rsidRPr="00EC4213">
        <w:rPr>
          <w:rFonts w:ascii="Times New Roman" w:eastAsia="Times New Roman" w:hAnsi="Times New Roman" w:cs="Times New Roman"/>
          <w:spacing w:val="-1"/>
          <w:kern w:val="0"/>
          <w:sz w:val="24"/>
          <w:szCs w:val="24"/>
          <w14:ligatures w14:val="none"/>
        </w:rPr>
        <w:t xml:space="preserve"> </w:t>
      </w:r>
      <w:r w:rsidR="00254391">
        <w:rPr>
          <w:rFonts w:ascii="Times New Roman" w:eastAsia="Times New Roman" w:hAnsi="Times New Roman" w:cs="Times New Roman"/>
          <w:kern w:val="0"/>
          <w:sz w:val="24"/>
          <w:szCs w:val="24"/>
          <w14:ligatures w14:val="none"/>
        </w:rPr>
        <w:t xml:space="preserve">persoana juridică este </w:t>
      </w:r>
      <w:r w:rsidRPr="00EC4213">
        <w:rPr>
          <w:rFonts w:ascii="Times New Roman" w:eastAsia="Times New Roman" w:hAnsi="Times New Roman" w:cs="Times New Roman"/>
          <w:kern w:val="0"/>
          <w:sz w:val="24"/>
          <w:szCs w:val="24"/>
          <w14:ligatures w14:val="none"/>
        </w:rPr>
        <w:t>rezident</w:t>
      </w:r>
      <w:r w:rsidRPr="00EC4213">
        <w:rPr>
          <w:rFonts w:ascii="Times New Roman" w:eastAsia="Times New Roman" w:hAnsi="Times New Roman" w:cs="Times New Roman"/>
          <w:spacing w:val="-3"/>
          <w:kern w:val="0"/>
          <w:sz w:val="24"/>
          <w:szCs w:val="24"/>
          <w14:ligatures w14:val="none"/>
        </w:rPr>
        <w:t xml:space="preserve"> </w:t>
      </w:r>
      <w:r w:rsidRPr="00EC4213">
        <w:rPr>
          <w:rFonts w:ascii="Times New Roman" w:eastAsia="Times New Roman" w:hAnsi="Times New Roman" w:cs="Times New Roman"/>
          <w:kern w:val="0"/>
          <w:sz w:val="24"/>
          <w:szCs w:val="24"/>
          <w14:ligatures w14:val="none"/>
        </w:rPr>
        <w:t>fiscal</w:t>
      </w:r>
      <w:r w:rsidRPr="00EC4213">
        <w:rPr>
          <w:rFonts w:ascii="Times New Roman" w:eastAsia="Times New Roman" w:hAnsi="Times New Roman" w:cs="Times New Roman"/>
          <w:spacing w:val="-2"/>
          <w:kern w:val="0"/>
          <w:sz w:val="24"/>
          <w:szCs w:val="24"/>
          <w14:ligatures w14:val="none"/>
        </w:rPr>
        <w:t xml:space="preserve"> </w:t>
      </w:r>
      <w:r w:rsidRPr="00EC4213">
        <w:rPr>
          <w:rFonts w:ascii="Times New Roman" w:eastAsia="Times New Roman" w:hAnsi="Times New Roman" w:cs="Times New Roman"/>
          <w:kern w:val="0"/>
          <w:sz w:val="24"/>
          <w:szCs w:val="24"/>
          <w14:ligatures w14:val="none"/>
        </w:rPr>
        <w:t>în</w:t>
      </w:r>
      <w:r w:rsidRPr="00EC4213">
        <w:rPr>
          <w:rFonts w:ascii="Times New Roman" w:eastAsia="Times New Roman" w:hAnsi="Times New Roman" w:cs="Times New Roman"/>
          <w:spacing w:val="-2"/>
          <w:kern w:val="0"/>
          <w:sz w:val="24"/>
          <w:szCs w:val="24"/>
          <w14:ligatures w14:val="none"/>
        </w:rPr>
        <w:t xml:space="preserve"> (</w:t>
      </w:r>
      <w:r w:rsidRPr="00EC4213">
        <w:rPr>
          <w:rFonts w:ascii="Times New Roman" w:eastAsia="Times New Roman" w:hAnsi="Times New Roman" w:cs="Times New Roman"/>
          <w:kern w:val="0"/>
          <w:sz w:val="24"/>
          <w:szCs w:val="24"/>
          <w14:ligatures w14:val="none"/>
        </w:rPr>
        <w:t>țara):</w:t>
      </w:r>
      <w:r w:rsidRPr="00EC4213">
        <w:rPr>
          <w:rFonts w:ascii="Times New Roman" w:eastAsia="Times New Roman" w:hAnsi="Times New Roman" w:cs="Times New Roman"/>
          <w:kern w:val="0"/>
          <w:sz w:val="24"/>
          <w:szCs w:val="24"/>
          <w:u w:val="single"/>
          <w14:ligatures w14:val="none"/>
        </w:rPr>
        <w:t xml:space="preserve"> </w:t>
      </w:r>
      <w:r w:rsidRPr="00EC4213">
        <w:rPr>
          <w:rFonts w:ascii="Times New Roman" w:eastAsia="Times New Roman" w:hAnsi="Times New Roman" w:cs="Times New Roman"/>
          <w:kern w:val="0"/>
          <w:sz w:val="24"/>
          <w:szCs w:val="24"/>
          <w:u w:val="single"/>
          <w14:ligatures w14:val="none"/>
        </w:rPr>
        <w:tab/>
      </w:r>
    </w:p>
    <w:p w14:paraId="786B236D" w14:textId="77777777" w:rsidR="00EC4213" w:rsidRPr="00EC4213" w:rsidRDefault="00EC4213" w:rsidP="00EC4213">
      <w:pPr>
        <w:widowControl w:val="0"/>
        <w:tabs>
          <w:tab w:val="left" w:pos="1657"/>
          <w:tab w:val="left" w:pos="9945"/>
        </w:tabs>
        <w:autoSpaceDE w:val="0"/>
        <w:autoSpaceDN w:val="0"/>
        <w:spacing w:after="0" w:line="360" w:lineRule="auto"/>
        <w:ind w:left="936" w:right="1658" w:firstLine="57"/>
        <w:rPr>
          <w:rFonts w:ascii="Times New Roman" w:eastAsia="Times New Roman" w:hAnsi="Times New Roman" w:cs="Times New Roman"/>
          <w:kern w:val="0"/>
          <w:sz w:val="24"/>
          <w:szCs w:val="24"/>
          <w14:ligatures w14:val="none"/>
        </w:rPr>
      </w:pPr>
      <w:r w:rsidRPr="00EC4213">
        <w:rPr>
          <w:rFonts w:ascii="Times New Roman" w:eastAsia="Times New Roman" w:hAnsi="Times New Roman" w:cs="Times New Roman"/>
          <w:kern w:val="0"/>
          <w:sz w:val="24"/>
          <w:szCs w:val="24"/>
          <w14:ligatures w14:val="none"/>
        </w:rPr>
        <w:t>Declar</w:t>
      </w:r>
      <w:r w:rsidRPr="00EC4213">
        <w:rPr>
          <w:rFonts w:ascii="Times New Roman" w:eastAsia="Times New Roman" w:hAnsi="Times New Roman" w:cs="Times New Roman"/>
          <w:spacing w:val="-3"/>
          <w:kern w:val="0"/>
          <w:sz w:val="24"/>
          <w:szCs w:val="24"/>
          <w14:ligatures w14:val="none"/>
        </w:rPr>
        <w:t xml:space="preserve"> </w:t>
      </w:r>
      <w:r w:rsidRPr="00EC4213">
        <w:rPr>
          <w:rFonts w:ascii="Times New Roman" w:eastAsia="Times New Roman" w:hAnsi="Times New Roman" w:cs="Times New Roman"/>
          <w:kern w:val="0"/>
          <w:sz w:val="24"/>
          <w:szCs w:val="24"/>
          <w14:ligatures w14:val="none"/>
        </w:rPr>
        <w:t>următoarele date</w:t>
      </w:r>
      <w:r w:rsidRPr="00EC4213">
        <w:rPr>
          <w:rFonts w:ascii="Times New Roman" w:eastAsia="Times New Roman" w:hAnsi="Times New Roman" w:cs="Times New Roman"/>
          <w:spacing w:val="1"/>
          <w:kern w:val="0"/>
          <w:sz w:val="24"/>
          <w:szCs w:val="24"/>
          <w14:ligatures w14:val="none"/>
        </w:rPr>
        <w:t xml:space="preserve"> </w:t>
      </w:r>
      <w:r w:rsidRPr="00EC4213">
        <w:rPr>
          <w:rFonts w:ascii="Times New Roman" w:eastAsia="Times New Roman" w:hAnsi="Times New Roman" w:cs="Times New Roman"/>
          <w:kern w:val="0"/>
          <w:sz w:val="24"/>
          <w:szCs w:val="24"/>
          <w14:ligatures w14:val="none"/>
        </w:rPr>
        <w:t>bancare</w:t>
      </w:r>
      <w:r w:rsidRPr="00EC4213">
        <w:rPr>
          <w:rFonts w:ascii="Times New Roman" w:eastAsia="Times New Roman" w:hAnsi="Times New Roman" w:cs="Times New Roman"/>
          <w:spacing w:val="-1"/>
          <w:kern w:val="0"/>
          <w:sz w:val="24"/>
          <w:szCs w:val="24"/>
          <w14:ligatures w14:val="none"/>
        </w:rPr>
        <w:t xml:space="preserve"> </w:t>
      </w:r>
      <w:r w:rsidRPr="00EC4213">
        <w:rPr>
          <w:rFonts w:ascii="Times New Roman" w:eastAsia="Times New Roman" w:hAnsi="Times New Roman" w:cs="Times New Roman"/>
          <w:kern w:val="0"/>
          <w:sz w:val="24"/>
          <w:szCs w:val="24"/>
          <w14:ligatures w14:val="none"/>
        </w:rPr>
        <w:t>pentru plata</w:t>
      </w:r>
      <w:r w:rsidRPr="00EC4213">
        <w:rPr>
          <w:rFonts w:ascii="Times New Roman" w:eastAsia="Times New Roman" w:hAnsi="Times New Roman" w:cs="Times New Roman"/>
          <w:spacing w:val="-1"/>
          <w:kern w:val="0"/>
          <w:sz w:val="24"/>
          <w:szCs w:val="24"/>
          <w14:ligatures w14:val="none"/>
        </w:rPr>
        <w:t xml:space="preserve"> </w:t>
      </w:r>
      <w:r w:rsidRPr="00EC4213">
        <w:rPr>
          <w:rFonts w:ascii="Times New Roman" w:eastAsia="Times New Roman" w:hAnsi="Times New Roman" w:cs="Times New Roman"/>
          <w:kern w:val="0"/>
          <w:sz w:val="24"/>
          <w:szCs w:val="24"/>
          <w14:ligatures w14:val="none"/>
        </w:rPr>
        <w:t>remunerațiilor:</w:t>
      </w:r>
    </w:p>
    <w:p w14:paraId="413AF1E7" w14:textId="77777777" w:rsidR="00EC4213" w:rsidRPr="00EC4213" w:rsidRDefault="00EC4213" w:rsidP="00EC4213">
      <w:pPr>
        <w:widowControl w:val="0"/>
        <w:tabs>
          <w:tab w:val="left" w:pos="1657"/>
          <w:tab w:val="left" w:pos="6039"/>
          <w:tab w:val="left" w:pos="6109"/>
        </w:tabs>
        <w:autoSpaceDE w:val="0"/>
        <w:autoSpaceDN w:val="0"/>
        <w:spacing w:after="0" w:line="360" w:lineRule="auto"/>
        <w:ind w:left="936" w:right="5494"/>
        <w:rPr>
          <w:rFonts w:ascii="Times New Roman" w:eastAsia="Times New Roman" w:hAnsi="Times New Roman" w:cs="Times New Roman"/>
          <w:kern w:val="0"/>
          <w:sz w:val="24"/>
          <w:szCs w:val="24"/>
          <w14:ligatures w14:val="none"/>
        </w:rPr>
      </w:pPr>
      <w:r w:rsidRPr="00EC4213">
        <w:rPr>
          <w:rFonts w:ascii="Times New Roman" w:eastAsia="Times New Roman" w:hAnsi="Times New Roman" w:cs="Times New Roman"/>
          <w:kern w:val="0"/>
          <w:sz w:val="24"/>
          <w:szCs w:val="24"/>
          <w14:ligatures w14:val="none"/>
        </w:rPr>
        <w:t xml:space="preserve"> Banca:</w:t>
      </w:r>
      <w:r w:rsidRPr="00EC4213">
        <w:rPr>
          <w:rFonts w:ascii="Times New Roman" w:eastAsia="Times New Roman" w:hAnsi="Times New Roman" w:cs="Times New Roman"/>
          <w:kern w:val="0"/>
          <w:sz w:val="24"/>
          <w:szCs w:val="24"/>
          <w:u w:val="single"/>
          <w14:ligatures w14:val="none"/>
        </w:rPr>
        <w:tab/>
      </w:r>
      <w:r w:rsidRPr="00EC4213">
        <w:rPr>
          <w:rFonts w:ascii="Times New Roman" w:eastAsia="Times New Roman" w:hAnsi="Times New Roman" w:cs="Times New Roman"/>
          <w:kern w:val="0"/>
          <w:sz w:val="24"/>
          <w:szCs w:val="24"/>
          <w:u w:val="single"/>
          <w14:ligatures w14:val="none"/>
        </w:rPr>
        <w:tab/>
      </w:r>
      <w:r w:rsidRPr="00EC4213">
        <w:rPr>
          <w:rFonts w:ascii="Times New Roman" w:eastAsia="Times New Roman" w:hAnsi="Times New Roman" w:cs="Times New Roman"/>
          <w:kern w:val="0"/>
          <w:sz w:val="24"/>
          <w:szCs w:val="24"/>
          <w14:ligatures w14:val="none"/>
        </w:rPr>
        <w:t xml:space="preserve"> </w:t>
      </w:r>
    </w:p>
    <w:p w14:paraId="0D5EF493" w14:textId="77777777" w:rsidR="00EC4213" w:rsidRPr="00EC4213" w:rsidRDefault="00EC4213" w:rsidP="00EC4213">
      <w:pPr>
        <w:widowControl w:val="0"/>
        <w:tabs>
          <w:tab w:val="left" w:pos="1657"/>
          <w:tab w:val="left" w:pos="6039"/>
          <w:tab w:val="left" w:pos="6109"/>
        </w:tabs>
        <w:autoSpaceDE w:val="0"/>
        <w:autoSpaceDN w:val="0"/>
        <w:spacing w:after="0" w:line="360" w:lineRule="auto"/>
        <w:ind w:left="936" w:right="5494"/>
        <w:rPr>
          <w:rFonts w:ascii="Times New Roman" w:eastAsia="Times New Roman" w:hAnsi="Times New Roman" w:cs="Times New Roman"/>
          <w:kern w:val="0"/>
          <w:sz w:val="24"/>
          <w:szCs w:val="24"/>
          <w14:ligatures w14:val="none"/>
        </w:rPr>
      </w:pPr>
      <w:r w:rsidRPr="00EC4213">
        <w:rPr>
          <w:rFonts w:ascii="Times New Roman" w:eastAsia="Times New Roman" w:hAnsi="Times New Roman" w:cs="Times New Roman"/>
          <w:kern w:val="0"/>
          <w:sz w:val="24"/>
          <w:szCs w:val="24"/>
          <w14:ligatures w14:val="none"/>
        </w:rPr>
        <w:t xml:space="preserve"> COD</w:t>
      </w:r>
      <w:r w:rsidRPr="00EC4213">
        <w:rPr>
          <w:rFonts w:ascii="Times New Roman" w:eastAsia="Times New Roman" w:hAnsi="Times New Roman" w:cs="Times New Roman"/>
          <w:spacing w:val="-5"/>
          <w:kern w:val="0"/>
          <w:sz w:val="24"/>
          <w:szCs w:val="24"/>
          <w14:ligatures w14:val="none"/>
        </w:rPr>
        <w:t xml:space="preserve"> </w:t>
      </w:r>
      <w:r w:rsidRPr="00EC4213">
        <w:rPr>
          <w:rFonts w:ascii="Times New Roman" w:eastAsia="Times New Roman" w:hAnsi="Times New Roman" w:cs="Times New Roman"/>
          <w:kern w:val="0"/>
          <w:sz w:val="24"/>
          <w:szCs w:val="24"/>
          <w14:ligatures w14:val="none"/>
        </w:rPr>
        <w:t xml:space="preserve">IBAN: </w:t>
      </w:r>
      <w:r w:rsidRPr="00EC4213">
        <w:rPr>
          <w:rFonts w:ascii="Times New Roman" w:eastAsia="Times New Roman" w:hAnsi="Times New Roman" w:cs="Times New Roman"/>
          <w:kern w:val="0"/>
          <w:sz w:val="24"/>
          <w:szCs w:val="24"/>
          <w:u w:val="single"/>
          <w14:ligatures w14:val="none"/>
        </w:rPr>
        <w:t xml:space="preserve"> </w:t>
      </w:r>
      <w:r w:rsidRPr="00EC4213">
        <w:rPr>
          <w:rFonts w:ascii="Times New Roman" w:eastAsia="Times New Roman" w:hAnsi="Times New Roman" w:cs="Times New Roman"/>
          <w:kern w:val="0"/>
          <w:sz w:val="24"/>
          <w:szCs w:val="24"/>
          <w:u w:val="single"/>
          <w14:ligatures w14:val="none"/>
        </w:rPr>
        <w:tab/>
      </w:r>
      <w:r w:rsidRPr="00EC4213">
        <w:rPr>
          <w:rFonts w:ascii="Times New Roman" w:eastAsia="Times New Roman" w:hAnsi="Times New Roman" w:cs="Times New Roman"/>
          <w:kern w:val="0"/>
          <w:sz w:val="24"/>
          <w:szCs w:val="24"/>
          <w:u w:val="single"/>
          <w14:ligatures w14:val="none"/>
        </w:rPr>
        <w:tab/>
      </w:r>
    </w:p>
    <w:p w14:paraId="0ED97416" w14:textId="77777777" w:rsidR="00EC4213" w:rsidRPr="00EC4213" w:rsidRDefault="00EC4213" w:rsidP="00EC4213">
      <w:pPr>
        <w:widowControl w:val="0"/>
        <w:tabs>
          <w:tab w:val="left" w:pos="1657"/>
        </w:tabs>
        <w:autoSpaceDE w:val="0"/>
        <w:autoSpaceDN w:val="0"/>
        <w:spacing w:after="120" w:line="240" w:lineRule="auto"/>
        <w:ind w:left="936"/>
        <w:rPr>
          <w:rFonts w:ascii="Times New Roman" w:eastAsia="Times New Roman" w:hAnsi="Times New Roman" w:cs="Times New Roman"/>
          <w:kern w:val="0"/>
          <w:sz w:val="24"/>
          <w:szCs w:val="24"/>
          <w14:ligatures w14:val="none"/>
        </w:rPr>
      </w:pPr>
      <w:r w:rsidRPr="00EC4213">
        <w:rPr>
          <w:rFonts w:ascii="Times New Roman" w:eastAsia="Times New Roman" w:hAnsi="Times New Roman" w:cs="Times New Roman"/>
          <w:kern w:val="0"/>
          <w:sz w:val="24"/>
          <w:szCs w:val="24"/>
          <w14:ligatures w14:val="none"/>
        </w:rPr>
        <w:t xml:space="preserve"> Teritoriul</w:t>
      </w:r>
      <w:r w:rsidRPr="00EC4213">
        <w:rPr>
          <w:rFonts w:ascii="Times New Roman" w:eastAsia="Times New Roman" w:hAnsi="Times New Roman" w:cs="Times New Roman"/>
          <w:spacing w:val="-2"/>
          <w:kern w:val="0"/>
          <w:sz w:val="24"/>
          <w:szCs w:val="24"/>
          <w14:ligatures w14:val="none"/>
        </w:rPr>
        <w:t xml:space="preserve"> </w:t>
      </w:r>
      <w:r w:rsidRPr="00EC4213">
        <w:rPr>
          <w:rFonts w:ascii="Times New Roman" w:eastAsia="Times New Roman" w:hAnsi="Times New Roman" w:cs="Times New Roman"/>
          <w:kern w:val="0"/>
          <w:sz w:val="24"/>
          <w:szCs w:val="24"/>
          <w14:ligatures w14:val="none"/>
        </w:rPr>
        <w:t>de</w:t>
      </w:r>
      <w:r w:rsidRPr="00EC4213">
        <w:rPr>
          <w:rFonts w:ascii="Times New Roman" w:eastAsia="Times New Roman" w:hAnsi="Times New Roman" w:cs="Times New Roman"/>
          <w:spacing w:val="-1"/>
          <w:kern w:val="0"/>
          <w:sz w:val="24"/>
          <w:szCs w:val="24"/>
          <w14:ligatures w14:val="none"/>
        </w:rPr>
        <w:t xml:space="preserve"> </w:t>
      </w:r>
      <w:r w:rsidRPr="00EC4213">
        <w:rPr>
          <w:rFonts w:ascii="Times New Roman" w:eastAsia="Times New Roman" w:hAnsi="Times New Roman" w:cs="Times New Roman"/>
          <w:kern w:val="0"/>
          <w:sz w:val="24"/>
          <w:szCs w:val="24"/>
          <w14:ligatures w14:val="none"/>
        </w:rPr>
        <w:t>reprezentare VICTORIA LEGALITĂȚII:</w:t>
      </w:r>
    </w:p>
    <w:p w14:paraId="47472AD0" w14:textId="77777777" w:rsidR="00EC4213" w:rsidRPr="00EC4213" w:rsidRDefault="00EC4213" w:rsidP="00EC4213">
      <w:pPr>
        <w:widowControl w:val="0"/>
        <w:numPr>
          <w:ilvl w:val="1"/>
          <w:numId w:val="4"/>
        </w:numPr>
        <w:tabs>
          <w:tab w:val="left" w:pos="1657"/>
          <w:tab w:val="left" w:pos="2434"/>
          <w:tab w:val="left" w:pos="7968"/>
        </w:tabs>
        <w:autoSpaceDE w:val="0"/>
        <w:autoSpaceDN w:val="0"/>
        <w:spacing w:after="120" w:line="240" w:lineRule="auto"/>
        <w:rPr>
          <w:rFonts w:ascii="Times New Roman" w:eastAsia="Times New Roman" w:hAnsi="Times New Roman" w:cs="Times New Roman"/>
          <w:kern w:val="0"/>
          <w:sz w:val="24"/>
          <w14:ligatures w14:val="none"/>
        </w:rPr>
      </w:pPr>
      <w:r w:rsidRPr="00EC4213">
        <w:rPr>
          <w:rFonts w:ascii="Times New Roman" w:eastAsia="Times New Roman" w:hAnsi="Times New Roman" w:cs="Times New Roman"/>
          <w:kern w:val="0"/>
          <w:sz w:val="24"/>
          <w14:ligatures w14:val="none"/>
        </w:rPr>
        <w:t>toate</w:t>
      </w:r>
      <w:r w:rsidRPr="00EC4213">
        <w:rPr>
          <w:rFonts w:ascii="Times New Roman" w:eastAsia="Times New Roman" w:hAnsi="Times New Roman" w:cs="Times New Roman"/>
          <w:spacing w:val="-1"/>
          <w:kern w:val="0"/>
          <w:sz w:val="24"/>
          <w14:ligatures w14:val="none"/>
        </w:rPr>
        <w:t xml:space="preserve"> </w:t>
      </w:r>
      <w:r w:rsidRPr="00EC4213">
        <w:rPr>
          <w:rFonts w:ascii="Times New Roman" w:eastAsia="Times New Roman" w:hAnsi="Times New Roman" w:cs="Times New Roman"/>
          <w:kern w:val="0"/>
          <w:sz w:val="24"/>
          <w14:ligatures w14:val="none"/>
        </w:rPr>
        <w:t>teritoriile</w:t>
      </w:r>
      <w:r w:rsidRPr="00EC4213">
        <w:rPr>
          <w:rFonts w:ascii="Times New Roman" w:eastAsia="Times New Roman" w:hAnsi="Times New Roman" w:cs="Times New Roman"/>
          <w:spacing w:val="-2"/>
          <w:kern w:val="0"/>
          <w:sz w:val="24"/>
          <w14:ligatures w14:val="none"/>
        </w:rPr>
        <w:t xml:space="preserve"> </w:t>
      </w:r>
      <w:r w:rsidRPr="00EC4213">
        <w:rPr>
          <w:rFonts w:ascii="Times New Roman" w:eastAsia="Times New Roman" w:hAnsi="Times New Roman" w:cs="Times New Roman"/>
          <w:kern w:val="0"/>
          <w:sz w:val="24"/>
          <w14:ligatures w14:val="none"/>
        </w:rPr>
        <w:t>lumii,</w:t>
      </w:r>
      <w:r w:rsidRPr="00EC4213">
        <w:rPr>
          <w:rFonts w:ascii="Times New Roman" w:eastAsia="Times New Roman" w:hAnsi="Times New Roman" w:cs="Times New Roman"/>
          <w:spacing w:val="-1"/>
          <w:kern w:val="0"/>
          <w:sz w:val="24"/>
          <w14:ligatures w14:val="none"/>
        </w:rPr>
        <w:t xml:space="preserve"> </w:t>
      </w:r>
      <w:r w:rsidRPr="00EC4213">
        <w:rPr>
          <w:rFonts w:ascii="Times New Roman" w:eastAsia="Times New Roman" w:hAnsi="Times New Roman" w:cs="Times New Roman"/>
          <w:kern w:val="0"/>
          <w:sz w:val="24"/>
          <w14:ligatures w14:val="none"/>
        </w:rPr>
        <w:t>cu</w:t>
      </w:r>
      <w:r w:rsidRPr="00EC4213">
        <w:rPr>
          <w:rFonts w:ascii="Times New Roman" w:eastAsia="Times New Roman" w:hAnsi="Times New Roman" w:cs="Times New Roman"/>
          <w:spacing w:val="-1"/>
          <w:kern w:val="0"/>
          <w:sz w:val="24"/>
          <w14:ligatures w14:val="none"/>
        </w:rPr>
        <w:t xml:space="preserve"> </w:t>
      </w:r>
      <w:r w:rsidRPr="00EC4213">
        <w:rPr>
          <w:rFonts w:ascii="Times New Roman" w:eastAsia="Times New Roman" w:hAnsi="Times New Roman" w:cs="Times New Roman"/>
          <w:kern w:val="0"/>
          <w:sz w:val="24"/>
          <w14:ligatures w14:val="none"/>
        </w:rPr>
        <w:t xml:space="preserve">excluderea: </w:t>
      </w:r>
    </w:p>
    <w:p w14:paraId="10423798" w14:textId="77777777" w:rsidR="00EC4213" w:rsidRPr="00EC4213" w:rsidRDefault="00EC4213" w:rsidP="00EC4213">
      <w:pPr>
        <w:widowControl w:val="0"/>
        <w:numPr>
          <w:ilvl w:val="0"/>
          <w:numId w:val="5"/>
        </w:numPr>
        <w:tabs>
          <w:tab w:val="left" w:pos="1657"/>
          <w:tab w:val="left" w:pos="2434"/>
          <w:tab w:val="left" w:pos="7968"/>
        </w:tabs>
        <w:autoSpaceDE w:val="0"/>
        <w:autoSpaceDN w:val="0"/>
        <w:spacing w:after="120" w:line="240" w:lineRule="auto"/>
        <w:ind w:left="2694"/>
        <w:jc w:val="both"/>
        <w:rPr>
          <w:rFonts w:ascii="Times New Roman" w:eastAsia="Times New Roman" w:hAnsi="Times New Roman" w:cs="Times New Roman"/>
          <w:kern w:val="0"/>
          <w:sz w:val="24"/>
          <w14:ligatures w14:val="none"/>
        </w:rPr>
      </w:pPr>
      <w:r w:rsidRPr="00EC4213">
        <w:rPr>
          <w:rFonts w:ascii="Times New Roman" w:eastAsia="Times New Roman" w:hAnsi="Times New Roman" w:cs="Times New Roman"/>
          <w:kern w:val="0"/>
          <w:sz w:val="24"/>
          <w14:ligatures w14:val="none"/>
        </w:rPr>
        <w:t>______________________</w:t>
      </w:r>
    </w:p>
    <w:p w14:paraId="575B8760" w14:textId="77777777" w:rsidR="00EC4213" w:rsidRPr="00EC4213" w:rsidRDefault="00EC4213" w:rsidP="00EC4213">
      <w:pPr>
        <w:widowControl w:val="0"/>
        <w:numPr>
          <w:ilvl w:val="0"/>
          <w:numId w:val="5"/>
        </w:numPr>
        <w:tabs>
          <w:tab w:val="left" w:pos="1657"/>
          <w:tab w:val="left" w:pos="2434"/>
          <w:tab w:val="left" w:pos="7968"/>
        </w:tabs>
        <w:autoSpaceDE w:val="0"/>
        <w:autoSpaceDN w:val="0"/>
        <w:spacing w:after="120" w:line="240" w:lineRule="auto"/>
        <w:ind w:left="2694"/>
        <w:jc w:val="both"/>
        <w:rPr>
          <w:rFonts w:ascii="Times New Roman" w:eastAsia="Times New Roman" w:hAnsi="Times New Roman" w:cs="Times New Roman"/>
          <w:kern w:val="0"/>
          <w:sz w:val="24"/>
          <w14:ligatures w14:val="none"/>
        </w:rPr>
      </w:pPr>
      <w:r w:rsidRPr="00EC4213">
        <w:rPr>
          <w:rFonts w:ascii="Times New Roman" w:eastAsia="Times New Roman" w:hAnsi="Times New Roman" w:cs="Times New Roman"/>
          <w:kern w:val="0"/>
          <w:sz w:val="24"/>
          <w14:ligatures w14:val="none"/>
        </w:rPr>
        <w:t>______________________</w:t>
      </w:r>
    </w:p>
    <w:p w14:paraId="6D6560D0" w14:textId="77777777" w:rsidR="00EC4213" w:rsidRPr="00EC4213" w:rsidRDefault="00EC4213" w:rsidP="00EC4213">
      <w:pPr>
        <w:widowControl w:val="0"/>
        <w:numPr>
          <w:ilvl w:val="0"/>
          <w:numId w:val="5"/>
        </w:numPr>
        <w:tabs>
          <w:tab w:val="left" w:pos="1657"/>
          <w:tab w:val="left" w:pos="2434"/>
          <w:tab w:val="left" w:pos="7968"/>
        </w:tabs>
        <w:autoSpaceDE w:val="0"/>
        <w:autoSpaceDN w:val="0"/>
        <w:spacing w:after="120" w:line="240" w:lineRule="auto"/>
        <w:ind w:left="2694"/>
        <w:jc w:val="both"/>
        <w:rPr>
          <w:rFonts w:ascii="Times New Roman" w:eastAsia="Times New Roman" w:hAnsi="Times New Roman" w:cs="Times New Roman"/>
          <w:kern w:val="0"/>
          <w:sz w:val="24"/>
          <w14:ligatures w14:val="none"/>
        </w:rPr>
      </w:pPr>
      <w:r w:rsidRPr="00EC4213">
        <w:rPr>
          <w:rFonts w:ascii="Times New Roman" w:eastAsia="Times New Roman" w:hAnsi="Times New Roman" w:cs="Times New Roman"/>
          <w:kern w:val="0"/>
          <w:sz w:val="24"/>
          <w14:ligatures w14:val="none"/>
        </w:rPr>
        <w:t>______________________</w:t>
      </w:r>
    </w:p>
    <w:p w14:paraId="653FFDD4" w14:textId="77777777" w:rsidR="00EC4213" w:rsidRPr="00EC4213" w:rsidRDefault="00EC4213" w:rsidP="00EC4213">
      <w:pPr>
        <w:widowControl w:val="0"/>
        <w:numPr>
          <w:ilvl w:val="0"/>
          <w:numId w:val="5"/>
        </w:numPr>
        <w:tabs>
          <w:tab w:val="left" w:pos="1657"/>
          <w:tab w:val="left" w:pos="2434"/>
          <w:tab w:val="left" w:pos="7968"/>
        </w:tabs>
        <w:autoSpaceDE w:val="0"/>
        <w:autoSpaceDN w:val="0"/>
        <w:spacing w:after="120" w:line="240" w:lineRule="auto"/>
        <w:ind w:left="2694"/>
        <w:jc w:val="both"/>
        <w:rPr>
          <w:rFonts w:ascii="Times New Roman" w:eastAsia="Times New Roman" w:hAnsi="Times New Roman" w:cs="Times New Roman"/>
          <w:kern w:val="0"/>
          <w:sz w:val="24"/>
          <w14:ligatures w14:val="none"/>
        </w:rPr>
      </w:pPr>
      <w:r w:rsidRPr="00EC4213">
        <w:rPr>
          <w:rFonts w:ascii="Times New Roman" w:eastAsia="Times New Roman" w:hAnsi="Times New Roman" w:cs="Times New Roman"/>
          <w:kern w:val="0"/>
          <w:sz w:val="24"/>
          <w14:ligatures w14:val="none"/>
        </w:rPr>
        <w:t>______________________</w:t>
      </w:r>
    </w:p>
    <w:p w14:paraId="62F98801" w14:textId="77777777" w:rsidR="00EC4213" w:rsidRPr="00EC4213" w:rsidRDefault="00EC4213" w:rsidP="00EC4213">
      <w:pPr>
        <w:widowControl w:val="0"/>
        <w:tabs>
          <w:tab w:val="left" w:pos="1657"/>
          <w:tab w:val="left" w:pos="2434"/>
          <w:tab w:val="left" w:pos="7968"/>
        </w:tabs>
        <w:autoSpaceDE w:val="0"/>
        <w:autoSpaceDN w:val="0"/>
        <w:spacing w:after="0" w:line="240" w:lineRule="auto"/>
        <w:jc w:val="both"/>
        <w:rPr>
          <w:rFonts w:ascii="Times New Roman" w:eastAsia="Times New Roman" w:hAnsi="Times New Roman" w:cs="Times New Roman"/>
          <w:kern w:val="0"/>
          <w:sz w:val="24"/>
          <w14:ligatures w14:val="none"/>
        </w:rPr>
      </w:pPr>
    </w:p>
    <w:p w14:paraId="19E36DF9" w14:textId="77777777" w:rsidR="00EC4213" w:rsidRPr="00EC4213" w:rsidRDefault="00EC4213" w:rsidP="00EC4213">
      <w:pPr>
        <w:widowControl w:val="0"/>
        <w:numPr>
          <w:ilvl w:val="1"/>
          <w:numId w:val="4"/>
        </w:numPr>
        <w:tabs>
          <w:tab w:val="left" w:pos="1657"/>
          <w:tab w:val="left" w:pos="2493"/>
          <w:tab w:val="left" w:pos="2494"/>
        </w:tabs>
        <w:autoSpaceDE w:val="0"/>
        <w:autoSpaceDN w:val="0"/>
        <w:spacing w:after="0" w:line="240" w:lineRule="auto"/>
        <w:ind w:left="2494" w:hanging="420"/>
        <w:rPr>
          <w:rFonts w:ascii="Times New Roman" w:eastAsia="Times New Roman" w:hAnsi="Times New Roman" w:cs="Times New Roman"/>
          <w:kern w:val="0"/>
          <w:sz w:val="24"/>
          <w14:ligatures w14:val="none"/>
        </w:rPr>
      </w:pPr>
      <w:r w:rsidRPr="00EC4213">
        <w:rPr>
          <w:rFonts w:ascii="Times New Roman" w:eastAsia="Times New Roman" w:hAnsi="Times New Roman" w:cs="Times New Roman"/>
          <w:kern w:val="0"/>
          <w:sz w:val="24"/>
          <w14:ligatures w14:val="none"/>
        </w:rPr>
        <w:lastRenderedPageBreak/>
        <w:t>doar</w:t>
      </w:r>
      <w:r w:rsidRPr="00EC4213">
        <w:rPr>
          <w:rFonts w:ascii="Times New Roman" w:eastAsia="Times New Roman" w:hAnsi="Times New Roman" w:cs="Times New Roman"/>
          <w:spacing w:val="-1"/>
          <w:kern w:val="0"/>
          <w:sz w:val="24"/>
          <w14:ligatures w14:val="none"/>
        </w:rPr>
        <w:t xml:space="preserve"> </w:t>
      </w:r>
      <w:r w:rsidRPr="00EC4213">
        <w:rPr>
          <w:rFonts w:ascii="Times New Roman" w:eastAsia="Times New Roman" w:hAnsi="Times New Roman" w:cs="Times New Roman"/>
          <w:kern w:val="0"/>
          <w:sz w:val="24"/>
          <w14:ligatures w14:val="none"/>
        </w:rPr>
        <w:t>teritoriul Republicii Moldova.</w:t>
      </w:r>
    </w:p>
    <w:p w14:paraId="44FEBA9B" w14:textId="77777777" w:rsidR="00EC4213" w:rsidRPr="00EC4213" w:rsidRDefault="00EC4213" w:rsidP="00EC4213">
      <w:pPr>
        <w:widowControl w:val="0"/>
        <w:tabs>
          <w:tab w:val="left" w:pos="1657"/>
        </w:tabs>
        <w:autoSpaceDE w:val="0"/>
        <w:autoSpaceDN w:val="0"/>
        <w:spacing w:after="0" w:line="240" w:lineRule="auto"/>
        <w:rPr>
          <w:rFonts w:ascii="Times New Roman" w:eastAsia="Times New Roman" w:hAnsi="Times New Roman" w:cs="Times New Roman"/>
          <w:kern w:val="0"/>
          <w:sz w:val="29"/>
          <w:szCs w:val="24"/>
          <w14:ligatures w14:val="none"/>
        </w:rPr>
      </w:pPr>
    </w:p>
    <w:p w14:paraId="7B499B48" w14:textId="77777777" w:rsidR="00EC4213" w:rsidRPr="00EC4213" w:rsidRDefault="00EC4213" w:rsidP="00EC4213">
      <w:pPr>
        <w:widowControl w:val="0"/>
        <w:tabs>
          <w:tab w:val="left" w:pos="1657"/>
        </w:tabs>
        <w:autoSpaceDE w:val="0"/>
        <w:autoSpaceDN w:val="0"/>
        <w:spacing w:after="120" w:line="240" w:lineRule="auto"/>
        <w:ind w:left="709"/>
        <w:outlineLvl w:val="0"/>
        <w:rPr>
          <w:rFonts w:ascii="Times New Roman" w:eastAsia="Times New Roman" w:hAnsi="Times New Roman" w:cs="Times New Roman"/>
          <w:b/>
          <w:bCs/>
          <w:kern w:val="0"/>
          <w:sz w:val="24"/>
          <w:szCs w:val="24"/>
          <w14:ligatures w14:val="none"/>
        </w:rPr>
      </w:pPr>
      <w:r w:rsidRPr="00EC4213">
        <w:rPr>
          <w:rFonts w:ascii="Times New Roman" w:eastAsia="Times New Roman" w:hAnsi="Times New Roman" w:cs="Times New Roman"/>
          <w:b/>
          <w:bCs/>
          <w:kern w:val="0"/>
          <w:sz w:val="24"/>
          <w:szCs w:val="24"/>
          <w14:ligatures w14:val="none"/>
        </w:rPr>
        <w:t>în</w:t>
      </w:r>
      <w:r w:rsidRPr="00EC4213">
        <w:rPr>
          <w:rFonts w:ascii="Times New Roman" w:eastAsia="Times New Roman" w:hAnsi="Times New Roman" w:cs="Times New Roman"/>
          <w:b/>
          <w:bCs/>
          <w:spacing w:val="-1"/>
          <w:kern w:val="0"/>
          <w:sz w:val="24"/>
          <w:szCs w:val="24"/>
          <w14:ligatures w14:val="none"/>
        </w:rPr>
        <w:t xml:space="preserve"> </w:t>
      </w:r>
      <w:r w:rsidRPr="00EC4213">
        <w:rPr>
          <w:rFonts w:ascii="Times New Roman" w:eastAsia="Times New Roman" w:hAnsi="Times New Roman" w:cs="Times New Roman"/>
          <w:b/>
          <w:bCs/>
          <w:kern w:val="0"/>
          <w:sz w:val="24"/>
          <w:szCs w:val="24"/>
          <w14:ligatures w14:val="none"/>
        </w:rPr>
        <w:t>calitate</w:t>
      </w:r>
      <w:r w:rsidRPr="00EC4213">
        <w:rPr>
          <w:rFonts w:ascii="Times New Roman" w:eastAsia="Times New Roman" w:hAnsi="Times New Roman" w:cs="Times New Roman"/>
          <w:b/>
          <w:bCs/>
          <w:spacing w:val="-3"/>
          <w:kern w:val="0"/>
          <w:sz w:val="24"/>
          <w:szCs w:val="24"/>
          <w14:ligatures w14:val="none"/>
        </w:rPr>
        <w:t xml:space="preserve"> </w:t>
      </w:r>
      <w:r w:rsidRPr="00EC4213">
        <w:rPr>
          <w:rFonts w:ascii="Times New Roman" w:eastAsia="Times New Roman" w:hAnsi="Times New Roman" w:cs="Times New Roman"/>
          <w:b/>
          <w:bCs/>
          <w:kern w:val="0"/>
          <w:sz w:val="24"/>
          <w:szCs w:val="24"/>
          <w14:ligatures w14:val="none"/>
        </w:rPr>
        <w:t>de mandant:</w:t>
      </w:r>
    </w:p>
    <w:p w14:paraId="51D7043A" w14:textId="4BEC65CC" w:rsidR="00EC4213" w:rsidRPr="00EC4213" w:rsidRDefault="00EC4213" w:rsidP="00EC4213">
      <w:pPr>
        <w:widowControl w:val="0"/>
        <w:numPr>
          <w:ilvl w:val="2"/>
          <w:numId w:val="4"/>
        </w:numPr>
        <w:tabs>
          <w:tab w:val="left" w:pos="1657"/>
          <w:tab w:val="left" w:pos="2552"/>
        </w:tabs>
        <w:autoSpaceDE w:val="0"/>
        <w:autoSpaceDN w:val="0"/>
        <w:spacing w:after="120" w:line="360" w:lineRule="auto"/>
        <w:ind w:left="709" w:right="572" w:firstLine="775"/>
        <w:jc w:val="both"/>
        <w:rPr>
          <w:rFonts w:ascii="Times New Roman" w:eastAsia="Times New Roman" w:hAnsi="Times New Roman" w:cs="Times New Roman"/>
          <w:kern w:val="0"/>
          <w:sz w:val="24"/>
          <w:szCs w:val="24"/>
          <w14:ligatures w14:val="none"/>
        </w:rPr>
      </w:pPr>
      <w:r w:rsidRPr="00EC4213">
        <w:rPr>
          <w:rFonts w:ascii="Times New Roman" w:eastAsia="Times New Roman" w:hAnsi="Times New Roman" w:cs="Times New Roman"/>
          <w:kern w:val="0"/>
          <w:sz w:val="24"/>
          <w:szCs w:val="24"/>
          <w14:ligatures w14:val="none"/>
        </w:rPr>
        <w:t>În</w:t>
      </w:r>
      <w:r w:rsidRPr="00EC4213">
        <w:rPr>
          <w:rFonts w:ascii="Times New Roman" w:eastAsia="Times New Roman" w:hAnsi="Times New Roman" w:cs="Times New Roman"/>
          <w:spacing w:val="53"/>
          <w:kern w:val="0"/>
          <w:sz w:val="24"/>
          <w:szCs w:val="24"/>
          <w14:ligatures w14:val="none"/>
        </w:rPr>
        <w:t xml:space="preserve"> </w:t>
      </w:r>
      <w:r w:rsidRPr="00EC4213">
        <w:rPr>
          <w:rFonts w:ascii="Times New Roman" w:eastAsia="Times New Roman" w:hAnsi="Times New Roman" w:cs="Times New Roman"/>
          <w:kern w:val="0"/>
          <w:sz w:val="24"/>
          <w:szCs w:val="24"/>
          <w14:ligatures w14:val="none"/>
        </w:rPr>
        <w:t>temeiul</w:t>
      </w:r>
      <w:r w:rsidRPr="00EC4213">
        <w:rPr>
          <w:rFonts w:ascii="Times New Roman" w:eastAsia="Times New Roman" w:hAnsi="Times New Roman" w:cs="Times New Roman"/>
          <w:spacing w:val="54"/>
          <w:kern w:val="0"/>
          <w:sz w:val="24"/>
          <w:szCs w:val="24"/>
          <w14:ligatures w14:val="none"/>
        </w:rPr>
        <w:t xml:space="preserve"> </w:t>
      </w:r>
      <w:r w:rsidRPr="00EC4213">
        <w:rPr>
          <w:rFonts w:ascii="Times New Roman" w:eastAsia="Times New Roman" w:hAnsi="Times New Roman" w:cs="Times New Roman"/>
          <w:kern w:val="0"/>
          <w:sz w:val="24"/>
          <w:szCs w:val="24"/>
          <w14:ligatures w14:val="none"/>
        </w:rPr>
        <w:t>prevederilor</w:t>
      </w:r>
      <w:r w:rsidRPr="00EC4213">
        <w:rPr>
          <w:rFonts w:ascii="Times New Roman" w:eastAsia="Times New Roman" w:hAnsi="Times New Roman" w:cs="Times New Roman"/>
          <w:spacing w:val="53"/>
          <w:kern w:val="0"/>
          <w:sz w:val="24"/>
          <w:szCs w:val="24"/>
          <w14:ligatures w14:val="none"/>
        </w:rPr>
        <w:t xml:space="preserve"> </w:t>
      </w:r>
      <w:r w:rsidRPr="00EC4213">
        <w:rPr>
          <w:rFonts w:ascii="Times New Roman" w:eastAsia="Times New Roman" w:hAnsi="Times New Roman" w:cs="Times New Roman"/>
          <w:kern w:val="0"/>
          <w:sz w:val="24"/>
          <w:szCs w:val="24"/>
          <w14:ligatures w14:val="none"/>
        </w:rPr>
        <w:t>din</w:t>
      </w:r>
      <w:r w:rsidRPr="00EC4213">
        <w:rPr>
          <w:rFonts w:ascii="Times New Roman" w:eastAsia="Times New Roman" w:hAnsi="Times New Roman" w:cs="Times New Roman"/>
          <w:spacing w:val="57"/>
          <w:kern w:val="0"/>
          <w:sz w:val="24"/>
          <w:szCs w:val="24"/>
          <w14:ligatures w14:val="none"/>
        </w:rPr>
        <w:t xml:space="preserve"> </w:t>
      </w:r>
      <w:r w:rsidRPr="00EC4213">
        <w:rPr>
          <w:rFonts w:ascii="Times New Roman" w:eastAsia="Times New Roman" w:hAnsi="Times New Roman" w:cs="Times New Roman"/>
          <w:kern w:val="0"/>
          <w:sz w:val="24"/>
          <w:szCs w:val="24"/>
          <w14:ligatures w14:val="none"/>
        </w:rPr>
        <w:t>Legea</w:t>
      </w:r>
      <w:r w:rsidRPr="00EC4213">
        <w:rPr>
          <w:rFonts w:ascii="Times New Roman" w:eastAsia="Times New Roman" w:hAnsi="Times New Roman" w:cs="Times New Roman"/>
          <w:spacing w:val="53"/>
          <w:kern w:val="0"/>
          <w:sz w:val="24"/>
          <w:szCs w:val="24"/>
          <w14:ligatures w14:val="none"/>
        </w:rPr>
        <w:t xml:space="preserve"> </w:t>
      </w:r>
      <w:r w:rsidRPr="00EC4213">
        <w:rPr>
          <w:rFonts w:ascii="Times New Roman" w:eastAsia="Times New Roman" w:hAnsi="Times New Roman" w:cs="Times New Roman"/>
          <w:kern w:val="0"/>
          <w:sz w:val="24"/>
          <w:szCs w:val="24"/>
          <w14:ligatures w14:val="none"/>
        </w:rPr>
        <w:t>nr.</w:t>
      </w:r>
      <w:r w:rsidRPr="00EC4213">
        <w:rPr>
          <w:rFonts w:ascii="Times New Roman" w:eastAsia="Times New Roman" w:hAnsi="Times New Roman" w:cs="Times New Roman"/>
          <w:spacing w:val="53"/>
          <w:kern w:val="0"/>
          <w:sz w:val="24"/>
          <w:szCs w:val="24"/>
          <w14:ligatures w14:val="none"/>
        </w:rPr>
        <w:t xml:space="preserve"> </w:t>
      </w:r>
      <w:r w:rsidRPr="00EC4213">
        <w:rPr>
          <w:rFonts w:ascii="Times New Roman" w:eastAsia="Times New Roman" w:hAnsi="Times New Roman" w:cs="Times New Roman"/>
          <w:kern w:val="0"/>
          <w:sz w:val="24"/>
          <w:szCs w:val="24"/>
          <w14:ligatures w14:val="none"/>
        </w:rPr>
        <w:t>230/2022 privind</w:t>
      </w:r>
      <w:r w:rsidRPr="00EC4213">
        <w:rPr>
          <w:rFonts w:ascii="Times New Roman" w:eastAsia="Times New Roman" w:hAnsi="Times New Roman" w:cs="Times New Roman"/>
          <w:spacing w:val="54"/>
          <w:kern w:val="0"/>
          <w:sz w:val="24"/>
          <w:szCs w:val="24"/>
          <w14:ligatures w14:val="none"/>
        </w:rPr>
        <w:t xml:space="preserve"> </w:t>
      </w:r>
      <w:r w:rsidRPr="00EC4213">
        <w:rPr>
          <w:rFonts w:ascii="Times New Roman" w:eastAsia="Times New Roman" w:hAnsi="Times New Roman" w:cs="Times New Roman"/>
          <w:kern w:val="0"/>
          <w:sz w:val="24"/>
          <w:szCs w:val="24"/>
          <w14:ligatures w14:val="none"/>
        </w:rPr>
        <w:t>dreptul</w:t>
      </w:r>
      <w:r w:rsidRPr="00EC4213">
        <w:rPr>
          <w:rFonts w:ascii="Times New Roman" w:eastAsia="Times New Roman" w:hAnsi="Times New Roman" w:cs="Times New Roman"/>
          <w:spacing w:val="54"/>
          <w:kern w:val="0"/>
          <w:sz w:val="24"/>
          <w:szCs w:val="24"/>
          <w14:ligatures w14:val="none"/>
        </w:rPr>
        <w:t xml:space="preserve"> </w:t>
      </w:r>
      <w:r w:rsidRPr="00EC4213">
        <w:rPr>
          <w:rFonts w:ascii="Times New Roman" w:eastAsia="Times New Roman" w:hAnsi="Times New Roman" w:cs="Times New Roman"/>
          <w:kern w:val="0"/>
          <w:sz w:val="24"/>
          <w:szCs w:val="24"/>
          <w14:ligatures w14:val="none"/>
        </w:rPr>
        <w:t>de</w:t>
      </w:r>
      <w:r w:rsidRPr="00EC4213">
        <w:rPr>
          <w:rFonts w:ascii="Times New Roman" w:eastAsia="Times New Roman" w:hAnsi="Times New Roman" w:cs="Times New Roman"/>
          <w:spacing w:val="53"/>
          <w:kern w:val="0"/>
          <w:sz w:val="24"/>
          <w:szCs w:val="24"/>
          <w14:ligatures w14:val="none"/>
        </w:rPr>
        <w:t xml:space="preserve"> </w:t>
      </w:r>
      <w:r w:rsidRPr="00EC4213">
        <w:rPr>
          <w:rFonts w:ascii="Times New Roman" w:eastAsia="Times New Roman" w:hAnsi="Times New Roman" w:cs="Times New Roman"/>
          <w:kern w:val="0"/>
          <w:sz w:val="24"/>
          <w:szCs w:val="24"/>
          <w14:ligatures w14:val="none"/>
        </w:rPr>
        <w:t>autor</w:t>
      </w:r>
      <w:r w:rsidRPr="00EC4213">
        <w:rPr>
          <w:rFonts w:ascii="Times New Roman" w:eastAsia="Times New Roman" w:hAnsi="Times New Roman" w:cs="Times New Roman"/>
          <w:spacing w:val="53"/>
          <w:kern w:val="0"/>
          <w:sz w:val="24"/>
          <w:szCs w:val="24"/>
          <w14:ligatures w14:val="none"/>
        </w:rPr>
        <w:t xml:space="preserve"> </w:t>
      </w:r>
      <w:r w:rsidRPr="00EC4213">
        <w:rPr>
          <w:rFonts w:ascii="Times New Roman" w:eastAsia="Times New Roman" w:hAnsi="Times New Roman" w:cs="Times New Roman"/>
          <w:kern w:val="0"/>
          <w:sz w:val="24"/>
          <w:szCs w:val="24"/>
          <w14:ligatures w14:val="none"/>
        </w:rPr>
        <w:t>și</w:t>
      </w:r>
      <w:r w:rsidRPr="00EC4213">
        <w:rPr>
          <w:rFonts w:ascii="Times New Roman" w:eastAsia="Times New Roman" w:hAnsi="Times New Roman" w:cs="Times New Roman"/>
          <w:spacing w:val="55"/>
          <w:kern w:val="0"/>
          <w:sz w:val="24"/>
          <w:szCs w:val="24"/>
          <w14:ligatures w14:val="none"/>
        </w:rPr>
        <w:t xml:space="preserve"> </w:t>
      </w:r>
      <w:r w:rsidRPr="00EC4213">
        <w:rPr>
          <w:rFonts w:ascii="Times New Roman" w:eastAsia="Times New Roman" w:hAnsi="Times New Roman" w:cs="Times New Roman"/>
          <w:kern w:val="0"/>
          <w:sz w:val="24"/>
          <w:szCs w:val="24"/>
          <w14:ligatures w14:val="none"/>
        </w:rPr>
        <w:t xml:space="preserve">drepturile </w:t>
      </w:r>
      <w:r w:rsidRPr="00EC4213">
        <w:rPr>
          <w:rFonts w:ascii="Times New Roman" w:eastAsia="Times New Roman" w:hAnsi="Times New Roman" w:cs="Times New Roman"/>
          <w:spacing w:val="-57"/>
          <w:kern w:val="0"/>
          <w:sz w:val="24"/>
          <w:szCs w:val="24"/>
          <w14:ligatures w14:val="none"/>
        </w:rPr>
        <w:t xml:space="preserve">  </w:t>
      </w:r>
      <w:r w:rsidRPr="00EC4213">
        <w:rPr>
          <w:rFonts w:ascii="Times New Roman" w:eastAsia="Times New Roman" w:hAnsi="Times New Roman" w:cs="Times New Roman"/>
          <w:kern w:val="0"/>
          <w:sz w:val="24"/>
          <w:szCs w:val="24"/>
          <w14:ligatures w14:val="none"/>
        </w:rPr>
        <w:t>conexe,</w:t>
      </w:r>
      <w:r w:rsidRPr="00EC4213">
        <w:rPr>
          <w:rFonts w:ascii="Times New Roman" w:eastAsia="Times New Roman" w:hAnsi="Times New Roman" w:cs="Times New Roman"/>
          <w:spacing w:val="7"/>
          <w:kern w:val="0"/>
          <w:sz w:val="24"/>
          <w:szCs w:val="24"/>
          <w14:ligatures w14:val="none"/>
        </w:rPr>
        <w:t xml:space="preserve"> </w:t>
      </w:r>
      <w:r w:rsidRPr="00EC4213">
        <w:rPr>
          <w:rFonts w:ascii="Times New Roman" w:eastAsia="Times New Roman" w:hAnsi="Times New Roman" w:cs="Times New Roman"/>
          <w:kern w:val="0"/>
          <w:sz w:val="24"/>
          <w:szCs w:val="24"/>
          <w14:ligatures w14:val="none"/>
        </w:rPr>
        <w:t>al</w:t>
      </w:r>
      <w:r w:rsidRPr="00EC4213">
        <w:rPr>
          <w:rFonts w:ascii="Times New Roman" w:eastAsia="Times New Roman" w:hAnsi="Times New Roman" w:cs="Times New Roman"/>
          <w:spacing w:val="8"/>
          <w:kern w:val="0"/>
          <w:sz w:val="24"/>
          <w:szCs w:val="24"/>
          <w14:ligatures w14:val="none"/>
        </w:rPr>
        <w:t xml:space="preserve"> </w:t>
      </w:r>
      <w:r w:rsidRPr="00EC4213">
        <w:rPr>
          <w:rFonts w:ascii="Times New Roman" w:eastAsia="Times New Roman" w:hAnsi="Times New Roman" w:cs="Times New Roman"/>
          <w:kern w:val="0"/>
          <w:sz w:val="24"/>
          <w:szCs w:val="24"/>
          <w14:ligatures w14:val="none"/>
        </w:rPr>
        <w:t>Statutului</w:t>
      </w:r>
      <w:r w:rsidRPr="00EC4213">
        <w:rPr>
          <w:rFonts w:ascii="Times New Roman" w:eastAsia="Times New Roman" w:hAnsi="Times New Roman" w:cs="Times New Roman"/>
          <w:spacing w:val="8"/>
          <w:kern w:val="0"/>
          <w:sz w:val="24"/>
          <w:szCs w:val="24"/>
          <w14:ligatures w14:val="none"/>
        </w:rPr>
        <w:t xml:space="preserve"> </w:t>
      </w:r>
      <w:r w:rsidRPr="00EC4213">
        <w:rPr>
          <w:rFonts w:ascii="Times New Roman" w:eastAsia="Times New Roman" w:hAnsi="Times New Roman" w:cs="Times New Roman"/>
          <w:kern w:val="0"/>
          <w:sz w:val="24"/>
          <w:szCs w:val="24"/>
          <w14:ligatures w14:val="none"/>
        </w:rPr>
        <w:t xml:space="preserve">VICTORIA LEGALITĂȚII prin prezentul contract, mandatez exclusiv VICTORIA LEGALITĂȚII cu gestionarea drepturilor mele de autor, generate de operele mele sau </w:t>
      </w:r>
      <w:proofErr w:type="spellStart"/>
      <w:r w:rsidRPr="00EC4213">
        <w:rPr>
          <w:rFonts w:ascii="Times New Roman" w:eastAsia="Times New Roman" w:hAnsi="Times New Roman" w:cs="Times New Roman"/>
          <w:kern w:val="0"/>
          <w:sz w:val="24"/>
          <w:szCs w:val="24"/>
          <w14:ligatures w14:val="none"/>
        </w:rPr>
        <w:t>contribuţiilor</w:t>
      </w:r>
      <w:proofErr w:type="spellEnd"/>
      <w:r w:rsidRPr="00EC4213">
        <w:rPr>
          <w:rFonts w:ascii="Times New Roman" w:eastAsia="Times New Roman" w:hAnsi="Times New Roman" w:cs="Times New Roman"/>
          <w:kern w:val="0"/>
          <w:sz w:val="24"/>
          <w:szCs w:val="24"/>
          <w14:ligatures w14:val="none"/>
        </w:rPr>
        <w:t xml:space="preserve"> la opere al</w:t>
      </w:r>
      <w:r w:rsidRPr="00EC4213">
        <w:rPr>
          <w:rFonts w:ascii="Times New Roman" w:eastAsia="Times New Roman" w:hAnsi="Times New Roman" w:cs="Times New Roman"/>
          <w:spacing w:val="1"/>
          <w:kern w:val="0"/>
          <w:sz w:val="24"/>
          <w:szCs w:val="24"/>
          <w14:ligatures w14:val="none"/>
        </w:rPr>
        <w:t xml:space="preserve"> </w:t>
      </w:r>
      <w:r w:rsidRPr="00EC4213">
        <w:rPr>
          <w:rFonts w:ascii="Times New Roman" w:eastAsia="Times New Roman" w:hAnsi="Times New Roman" w:cs="Times New Roman"/>
          <w:kern w:val="0"/>
          <w:sz w:val="24"/>
          <w:szCs w:val="24"/>
          <w14:ligatures w14:val="none"/>
        </w:rPr>
        <w:t>căror</w:t>
      </w:r>
      <w:r w:rsidR="005C45B1">
        <w:rPr>
          <w:rFonts w:ascii="Times New Roman" w:eastAsia="Times New Roman" w:hAnsi="Times New Roman" w:cs="Times New Roman"/>
          <w:kern w:val="0"/>
          <w:sz w:val="24"/>
          <w:szCs w:val="24"/>
          <w14:ligatures w14:val="none"/>
        </w:rPr>
        <w:t xml:space="preserve"> </w:t>
      </w:r>
      <w:r w:rsidRPr="00EC4213">
        <w:rPr>
          <w:rFonts w:ascii="Times New Roman" w:eastAsia="Times New Roman" w:hAnsi="Times New Roman" w:cs="Times New Roman"/>
          <w:kern w:val="0"/>
          <w:sz w:val="24"/>
          <w:szCs w:val="24"/>
          <w14:ligatures w14:val="none"/>
        </w:rPr>
        <w:t xml:space="preserve">titular de drepturi sunt, sau voi fi, </w:t>
      </w:r>
      <w:proofErr w:type="spellStart"/>
      <w:r w:rsidRPr="00EC4213">
        <w:rPr>
          <w:rFonts w:ascii="Times New Roman" w:eastAsia="Times New Roman" w:hAnsi="Times New Roman" w:cs="Times New Roman"/>
          <w:kern w:val="0"/>
          <w:sz w:val="24"/>
          <w:szCs w:val="24"/>
          <w14:ligatures w14:val="none"/>
        </w:rPr>
        <w:t>menţionate</w:t>
      </w:r>
      <w:proofErr w:type="spellEnd"/>
      <w:r w:rsidRPr="00EC4213">
        <w:rPr>
          <w:rFonts w:ascii="Times New Roman" w:eastAsia="Times New Roman" w:hAnsi="Times New Roman" w:cs="Times New Roman"/>
          <w:kern w:val="0"/>
          <w:sz w:val="24"/>
          <w:szCs w:val="24"/>
          <w14:ligatures w14:val="none"/>
        </w:rPr>
        <w:t xml:space="preserve"> în </w:t>
      </w:r>
      <w:proofErr w:type="spellStart"/>
      <w:r w:rsidRPr="00EC4213">
        <w:rPr>
          <w:rFonts w:ascii="Times New Roman" w:eastAsia="Times New Roman" w:hAnsi="Times New Roman" w:cs="Times New Roman"/>
          <w:kern w:val="0"/>
          <w:sz w:val="24"/>
          <w:szCs w:val="24"/>
          <w14:ligatures w14:val="none"/>
        </w:rPr>
        <w:t>declaraţia</w:t>
      </w:r>
      <w:proofErr w:type="spellEnd"/>
      <w:r w:rsidRPr="00EC4213">
        <w:rPr>
          <w:rFonts w:ascii="Times New Roman" w:eastAsia="Times New Roman" w:hAnsi="Times New Roman" w:cs="Times New Roman"/>
          <w:kern w:val="0"/>
          <w:sz w:val="24"/>
          <w:szCs w:val="24"/>
          <w14:ligatures w14:val="none"/>
        </w:rPr>
        <w:t xml:space="preserve"> cu privire la repertoriu, dată pe proprie răspundere, anexată la prezentul contract, după cum urmează:</w:t>
      </w:r>
    </w:p>
    <w:p w14:paraId="40CA14A4" w14:textId="77777777" w:rsidR="00EC4213" w:rsidRPr="00EC4213" w:rsidRDefault="00EC4213" w:rsidP="00EC4213">
      <w:pPr>
        <w:widowControl w:val="0"/>
        <w:numPr>
          <w:ilvl w:val="0"/>
          <w:numId w:val="3"/>
        </w:numPr>
        <w:tabs>
          <w:tab w:val="left" w:pos="1657"/>
          <w:tab w:val="left" w:pos="2470"/>
        </w:tabs>
        <w:autoSpaceDE w:val="0"/>
        <w:autoSpaceDN w:val="0"/>
        <w:spacing w:after="0" w:line="360" w:lineRule="auto"/>
        <w:ind w:left="709" w:right="577" w:firstLine="763"/>
        <w:jc w:val="both"/>
        <w:rPr>
          <w:rFonts w:ascii="Times New Roman" w:eastAsia="Times New Roman" w:hAnsi="Times New Roman" w:cs="Times New Roman"/>
          <w:kern w:val="0"/>
          <w:sz w:val="24"/>
          <w14:ligatures w14:val="none"/>
        </w:rPr>
      </w:pPr>
      <w:r w:rsidRPr="00EC4213">
        <w:rPr>
          <w:rFonts w:ascii="Times New Roman" w:eastAsia="Times New Roman" w:hAnsi="Times New Roman" w:cs="Times New Roman"/>
          <w:kern w:val="0"/>
          <w:sz w:val="24"/>
          <w14:ligatures w14:val="none"/>
        </w:rPr>
        <w:t xml:space="preserve">emiterea unei opere prin orice mijloc ce </w:t>
      </w:r>
      <w:proofErr w:type="spellStart"/>
      <w:r w:rsidRPr="00EC4213">
        <w:rPr>
          <w:rFonts w:ascii="Times New Roman" w:eastAsia="Times New Roman" w:hAnsi="Times New Roman" w:cs="Times New Roman"/>
          <w:kern w:val="0"/>
          <w:sz w:val="24"/>
          <w14:ligatures w14:val="none"/>
        </w:rPr>
        <w:t>serveşte</w:t>
      </w:r>
      <w:proofErr w:type="spellEnd"/>
      <w:r w:rsidRPr="00EC4213">
        <w:rPr>
          <w:rFonts w:ascii="Times New Roman" w:eastAsia="Times New Roman" w:hAnsi="Times New Roman" w:cs="Times New Roman"/>
          <w:kern w:val="0"/>
          <w:sz w:val="24"/>
          <w14:ligatures w14:val="none"/>
        </w:rPr>
        <w:t xml:space="preserve"> la propagarea fără fir a semnelor,</w:t>
      </w:r>
      <w:r w:rsidRPr="00EC4213">
        <w:rPr>
          <w:rFonts w:ascii="Times New Roman" w:eastAsia="Times New Roman" w:hAnsi="Times New Roman" w:cs="Times New Roman"/>
          <w:spacing w:val="1"/>
          <w:kern w:val="0"/>
          <w:sz w:val="24"/>
          <w14:ligatures w14:val="none"/>
        </w:rPr>
        <w:t xml:space="preserve"> </w:t>
      </w:r>
      <w:r w:rsidRPr="00EC4213">
        <w:rPr>
          <w:rFonts w:ascii="Times New Roman" w:eastAsia="Times New Roman" w:hAnsi="Times New Roman" w:cs="Times New Roman"/>
          <w:kern w:val="0"/>
          <w:sz w:val="24"/>
          <w14:ligatures w14:val="none"/>
        </w:rPr>
        <w:t>sunetelor</w:t>
      </w:r>
      <w:r w:rsidRPr="00EC4213">
        <w:rPr>
          <w:rFonts w:ascii="Times New Roman" w:eastAsia="Times New Roman" w:hAnsi="Times New Roman" w:cs="Times New Roman"/>
          <w:spacing w:val="15"/>
          <w:kern w:val="0"/>
          <w:sz w:val="24"/>
          <w14:ligatures w14:val="none"/>
        </w:rPr>
        <w:t xml:space="preserve"> </w:t>
      </w:r>
      <w:r w:rsidRPr="00EC4213">
        <w:rPr>
          <w:rFonts w:ascii="Times New Roman" w:eastAsia="Times New Roman" w:hAnsi="Times New Roman" w:cs="Times New Roman"/>
          <w:kern w:val="0"/>
          <w:sz w:val="24"/>
          <w14:ligatures w14:val="none"/>
        </w:rPr>
        <w:t>sau</w:t>
      </w:r>
      <w:r w:rsidRPr="00EC4213">
        <w:rPr>
          <w:rFonts w:ascii="Times New Roman" w:eastAsia="Times New Roman" w:hAnsi="Times New Roman" w:cs="Times New Roman"/>
          <w:spacing w:val="16"/>
          <w:kern w:val="0"/>
          <w:sz w:val="24"/>
          <w14:ligatures w14:val="none"/>
        </w:rPr>
        <w:t xml:space="preserve"> </w:t>
      </w:r>
      <w:r w:rsidRPr="00EC4213">
        <w:rPr>
          <w:rFonts w:ascii="Times New Roman" w:eastAsia="Times New Roman" w:hAnsi="Times New Roman" w:cs="Times New Roman"/>
          <w:kern w:val="0"/>
          <w:sz w:val="24"/>
          <w14:ligatures w14:val="none"/>
        </w:rPr>
        <w:t>imaginilor,</w:t>
      </w:r>
      <w:r w:rsidRPr="00EC4213">
        <w:rPr>
          <w:rFonts w:ascii="Times New Roman" w:eastAsia="Times New Roman" w:hAnsi="Times New Roman" w:cs="Times New Roman"/>
          <w:spacing w:val="16"/>
          <w:kern w:val="0"/>
          <w:sz w:val="24"/>
          <w14:ligatures w14:val="none"/>
        </w:rPr>
        <w:t xml:space="preserve"> </w:t>
      </w:r>
      <w:r w:rsidRPr="00EC4213">
        <w:rPr>
          <w:rFonts w:ascii="Times New Roman" w:eastAsia="Times New Roman" w:hAnsi="Times New Roman" w:cs="Times New Roman"/>
          <w:kern w:val="0"/>
          <w:sz w:val="24"/>
          <w14:ligatures w14:val="none"/>
        </w:rPr>
        <w:t>ori</w:t>
      </w:r>
      <w:r w:rsidRPr="00EC4213">
        <w:rPr>
          <w:rFonts w:ascii="Times New Roman" w:eastAsia="Times New Roman" w:hAnsi="Times New Roman" w:cs="Times New Roman"/>
          <w:spacing w:val="17"/>
          <w:kern w:val="0"/>
          <w:sz w:val="24"/>
          <w14:ligatures w14:val="none"/>
        </w:rPr>
        <w:t xml:space="preserve"> </w:t>
      </w:r>
      <w:r w:rsidRPr="00EC4213">
        <w:rPr>
          <w:rFonts w:ascii="Times New Roman" w:eastAsia="Times New Roman" w:hAnsi="Times New Roman" w:cs="Times New Roman"/>
          <w:kern w:val="0"/>
          <w:sz w:val="24"/>
          <w14:ligatures w14:val="none"/>
        </w:rPr>
        <w:t>a</w:t>
      </w:r>
      <w:r w:rsidRPr="00EC4213">
        <w:rPr>
          <w:rFonts w:ascii="Times New Roman" w:eastAsia="Times New Roman" w:hAnsi="Times New Roman" w:cs="Times New Roman"/>
          <w:spacing w:val="15"/>
          <w:kern w:val="0"/>
          <w:sz w:val="24"/>
          <w14:ligatures w14:val="none"/>
        </w:rPr>
        <w:t xml:space="preserve"> </w:t>
      </w:r>
      <w:r w:rsidRPr="00EC4213">
        <w:rPr>
          <w:rFonts w:ascii="Times New Roman" w:eastAsia="Times New Roman" w:hAnsi="Times New Roman" w:cs="Times New Roman"/>
          <w:kern w:val="0"/>
          <w:sz w:val="24"/>
          <w14:ligatures w14:val="none"/>
        </w:rPr>
        <w:t>reprezentării</w:t>
      </w:r>
      <w:r w:rsidRPr="00EC4213">
        <w:rPr>
          <w:rFonts w:ascii="Times New Roman" w:eastAsia="Times New Roman" w:hAnsi="Times New Roman" w:cs="Times New Roman"/>
          <w:spacing w:val="17"/>
          <w:kern w:val="0"/>
          <w:sz w:val="24"/>
          <w14:ligatures w14:val="none"/>
        </w:rPr>
        <w:t xml:space="preserve"> </w:t>
      </w:r>
      <w:r w:rsidRPr="00EC4213">
        <w:rPr>
          <w:rFonts w:ascii="Times New Roman" w:eastAsia="Times New Roman" w:hAnsi="Times New Roman" w:cs="Times New Roman"/>
          <w:kern w:val="0"/>
          <w:sz w:val="24"/>
          <w14:ligatures w14:val="none"/>
        </w:rPr>
        <w:t>acestora,</w:t>
      </w:r>
      <w:r w:rsidRPr="00EC4213">
        <w:rPr>
          <w:rFonts w:ascii="Times New Roman" w:eastAsia="Times New Roman" w:hAnsi="Times New Roman" w:cs="Times New Roman"/>
          <w:spacing w:val="16"/>
          <w:kern w:val="0"/>
          <w:sz w:val="24"/>
          <w14:ligatures w14:val="none"/>
        </w:rPr>
        <w:t xml:space="preserve"> </w:t>
      </w:r>
      <w:r w:rsidRPr="00EC4213">
        <w:rPr>
          <w:rFonts w:ascii="Times New Roman" w:eastAsia="Times New Roman" w:hAnsi="Times New Roman" w:cs="Times New Roman"/>
          <w:kern w:val="0"/>
          <w:sz w:val="24"/>
          <w14:ligatures w14:val="none"/>
        </w:rPr>
        <w:t>inclusiv</w:t>
      </w:r>
      <w:r w:rsidRPr="00EC4213">
        <w:rPr>
          <w:rFonts w:ascii="Times New Roman" w:eastAsia="Times New Roman" w:hAnsi="Times New Roman" w:cs="Times New Roman"/>
          <w:spacing w:val="16"/>
          <w:kern w:val="0"/>
          <w:sz w:val="24"/>
          <w14:ligatures w14:val="none"/>
        </w:rPr>
        <w:t xml:space="preserve"> </w:t>
      </w:r>
      <w:r w:rsidRPr="00EC4213">
        <w:rPr>
          <w:rFonts w:ascii="Times New Roman" w:eastAsia="Times New Roman" w:hAnsi="Times New Roman" w:cs="Times New Roman"/>
          <w:kern w:val="0"/>
          <w:sz w:val="24"/>
          <w14:ligatures w14:val="none"/>
        </w:rPr>
        <w:t>comunicarea</w:t>
      </w:r>
      <w:r w:rsidRPr="00EC4213">
        <w:rPr>
          <w:rFonts w:ascii="Times New Roman" w:eastAsia="Times New Roman" w:hAnsi="Times New Roman" w:cs="Times New Roman"/>
          <w:spacing w:val="15"/>
          <w:kern w:val="0"/>
          <w:sz w:val="24"/>
          <w14:ligatures w14:val="none"/>
        </w:rPr>
        <w:t xml:space="preserve"> </w:t>
      </w:r>
      <w:r w:rsidRPr="00EC4213">
        <w:rPr>
          <w:rFonts w:ascii="Times New Roman" w:eastAsia="Times New Roman" w:hAnsi="Times New Roman" w:cs="Times New Roman"/>
          <w:kern w:val="0"/>
          <w:sz w:val="24"/>
          <w14:ligatures w14:val="none"/>
        </w:rPr>
        <w:t>ei</w:t>
      </w:r>
      <w:r w:rsidRPr="00EC4213">
        <w:rPr>
          <w:rFonts w:ascii="Times New Roman" w:eastAsia="Times New Roman" w:hAnsi="Times New Roman" w:cs="Times New Roman"/>
          <w:spacing w:val="17"/>
          <w:kern w:val="0"/>
          <w:sz w:val="24"/>
          <w14:ligatures w14:val="none"/>
        </w:rPr>
        <w:t xml:space="preserve"> </w:t>
      </w:r>
      <w:r w:rsidRPr="00EC4213">
        <w:rPr>
          <w:rFonts w:ascii="Times New Roman" w:eastAsia="Times New Roman" w:hAnsi="Times New Roman" w:cs="Times New Roman"/>
          <w:kern w:val="0"/>
          <w:sz w:val="24"/>
          <w14:ligatures w14:val="none"/>
        </w:rPr>
        <w:t>publică</w:t>
      </w:r>
      <w:r w:rsidRPr="00EC4213">
        <w:rPr>
          <w:rFonts w:ascii="Times New Roman" w:eastAsia="Times New Roman" w:hAnsi="Times New Roman" w:cs="Times New Roman"/>
          <w:spacing w:val="16"/>
          <w:kern w:val="0"/>
          <w:sz w:val="24"/>
          <w14:ligatures w14:val="none"/>
        </w:rPr>
        <w:t xml:space="preserve"> </w:t>
      </w:r>
      <w:r w:rsidRPr="00EC4213">
        <w:rPr>
          <w:rFonts w:ascii="Times New Roman" w:eastAsia="Times New Roman" w:hAnsi="Times New Roman" w:cs="Times New Roman"/>
          <w:kern w:val="0"/>
          <w:sz w:val="24"/>
          <w14:ligatures w14:val="none"/>
        </w:rPr>
        <w:t>prin</w:t>
      </w:r>
      <w:r w:rsidRPr="00EC4213">
        <w:rPr>
          <w:rFonts w:ascii="Times New Roman" w:eastAsia="Times New Roman" w:hAnsi="Times New Roman" w:cs="Times New Roman"/>
          <w:spacing w:val="16"/>
          <w:kern w:val="0"/>
          <w:sz w:val="24"/>
          <w14:ligatures w14:val="none"/>
        </w:rPr>
        <w:t xml:space="preserve"> </w:t>
      </w:r>
      <w:r w:rsidRPr="00EC4213">
        <w:rPr>
          <w:rFonts w:ascii="Times New Roman" w:eastAsia="Times New Roman" w:hAnsi="Times New Roman" w:cs="Times New Roman"/>
          <w:kern w:val="0"/>
          <w:sz w:val="24"/>
          <w14:ligatures w14:val="none"/>
        </w:rPr>
        <w:t>satelit,</w:t>
      </w:r>
      <w:r w:rsidRPr="00EC4213">
        <w:rPr>
          <w:rFonts w:ascii="Times New Roman" w:eastAsia="Times New Roman" w:hAnsi="Times New Roman" w:cs="Times New Roman"/>
          <w:spacing w:val="-57"/>
          <w:kern w:val="0"/>
          <w:sz w:val="24"/>
          <w14:ligatures w14:val="none"/>
        </w:rPr>
        <w:t xml:space="preserve"> </w:t>
      </w:r>
      <w:r w:rsidRPr="00EC4213">
        <w:rPr>
          <w:rFonts w:ascii="Times New Roman" w:eastAsia="Times New Roman" w:hAnsi="Times New Roman" w:cs="Times New Roman"/>
          <w:kern w:val="0"/>
          <w:sz w:val="24"/>
          <w14:ligatures w14:val="none"/>
        </w:rPr>
        <w:t>în</w:t>
      </w:r>
      <w:r w:rsidRPr="00EC4213">
        <w:rPr>
          <w:rFonts w:ascii="Times New Roman" w:eastAsia="Times New Roman" w:hAnsi="Times New Roman" w:cs="Times New Roman"/>
          <w:spacing w:val="-1"/>
          <w:kern w:val="0"/>
          <w:sz w:val="24"/>
          <w14:ligatures w14:val="none"/>
        </w:rPr>
        <w:t xml:space="preserve"> </w:t>
      </w:r>
      <w:r w:rsidRPr="00EC4213">
        <w:rPr>
          <w:rFonts w:ascii="Times New Roman" w:eastAsia="Times New Roman" w:hAnsi="Times New Roman" w:cs="Times New Roman"/>
          <w:kern w:val="0"/>
          <w:sz w:val="24"/>
          <w14:ligatures w14:val="none"/>
        </w:rPr>
        <w:t>scopul</w:t>
      </w:r>
      <w:r w:rsidRPr="00EC4213">
        <w:rPr>
          <w:rFonts w:ascii="Times New Roman" w:eastAsia="Times New Roman" w:hAnsi="Times New Roman" w:cs="Times New Roman"/>
          <w:spacing w:val="-1"/>
          <w:kern w:val="0"/>
          <w:sz w:val="24"/>
          <w14:ligatures w14:val="none"/>
        </w:rPr>
        <w:t xml:space="preserve"> </w:t>
      </w:r>
      <w:r w:rsidRPr="00EC4213">
        <w:rPr>
          <w:rFonts w:ascii="Times New Roman" w:eastAsia="Times New Roman" w:hAnsi="Times New Roman" w:cs="Times New Roman"/>
          <w:kern w:val="0"/>
          <w:sz w:val="24"/>
          <w14:ligatures w14:val="none"/>
        </w:rPr>
        <w:t>recepționării de</w:t>
      </w:r>
      <w:r w:rsidRPr="00EC4213">
        <w:rPr>
          <w:rFonts w:ascii="Times New Roman" w:eastAsia="Times New Roman" w:hAnsi="Times New Roman" w:cs="Times New Roman"/>
          <w:spacing w:val="1"/>
          <w:kern w:val="0"/>
          <w:sz w:val="24"/>
          <w14:ligatures w14:val="none"/>
        </w:rPr>
        <w:t xml:space="preserve"> </w:t>
      </w:r>
      <w:r w:rsidRPr="00EC4213">
        <w:rPr>
          <w:rFonts w:ascii="Times New Roman" w:eastAsia="Times New Roman" w:hAnsi="Times New Roman" w:cs="Times New Roman"/>
          <w:kern w:val="0"/>
          <w:sz w:val="24"/>
          <w14:ligatures w14:val="none"/>
        </w:rPr>
        <w:t>către</w:t>
      </w:r>
      <w:r w:rsidRPr="00EC4213">
        <w:rPr>
          <w:rFonts w:ascii="Times New Roman" w:eastAsia="Times New Roman" w:hAnsi="Times New Roman" w:cs="Times New Roman"/>
          <w:spacing w:val="-2"/>
          <w:kern w:val="0"/>
          <w:sz w:val="24"/>
          <w14:ligatures w14:val="none"/>
        </w:rPr>
        <w:t xml:space="preserve"> </w:t>
      </w:r>
      <w:r w:rsidRPr="00EC4213">
        <w:rPr>
          <w:rFonts w:ascii="Times New Roman" w:eastAsia="Times New Roman" w:hAnsi="Times New Roman" w:cs="Times New Roman"/>
          <w:kern w:val="0"/>
          <w:sz w:val="24"/>
          <w14:ligatures w14:val="none"/>
        </w:rPr>
        <w:t>public;</w:t>
      </w:r>
    </w:p>
    <w:p w14:paraId="23869CD0" w14:textId="77777777" w:rsidR="00EC4213" w:rsidRPr="00EC4213" w:rsidRDefault="00EC4213" w:rsidP="00EC4213">
      <w:pPr>
        <w:widowControl w:val="0"/>
        <w:numPr>
          <w:ilvl w:val="0"/>
          <w:numId w:val="3"/>
        </w:numPr>
        <w:tabs>
          <w:tab w:val="left" w:pos="1657"/>
          <w:tab w:val="left" w:pos="2437"/>
        </w:tabs>
        <w:autoSpaceDE w:val="0"/>
        <w:autoSpaceDN w:val="0"/>
        <w:spacing w:after="0" w:line="360" w:lineRule="auto"/>
        <w:ind w:left="709" w:right="573" w:firstLine="775"/>
        <w:jc w:val="both"/>
        <w:rPr>
          <w:rFonts w:ascii="Times New Roman" w:eastAsia="Times New Roman" w:hAnsi="Times New Roman" w:cs="Times New Roman"/>
          <w:kern w:val="0"/>
          <w:sz w:val="24"/>
          <w14:ligatures w14:val="none"/>
        </w:rPr>
      </w:pPr>
      <w:r w:rsidRPr="00EC4213">
        <w:rPr>
          <w:rFonts w:ascii="Times New Roman" w:eastAsia="Times New Roman" w:hAnsi="Times New Roman" w:cs="Times New Roman"/>
          <w:kern w:val="0"/>
          <w:sz w:val="24"/>
          <w14:ligatures w14:val="none"/>
        </w:rPr>
        <w:t>transmiterea unei opere sau a reprezentării acesteia prin fir, prin cablu sau prin orice alt procedeu similar, inclusiv prin introducere directă, cu excepția rețelelor de</w:t>
      </w:r>
      <w:r w:rsidRPr="00EC4213">
        <w:rPr>
          <w:rFonts w:ascii="Times New Roman" w:eastAsia="Times New Roman" w:hAnsi="Times New Roman" w:cs="Times New Roman"/>
          <w:spacing w:val="1"/>
          <w:kern w:val="0"/>
          <w:sz w:val="24"/>
          <w14:ligatures w14:val="none"/>
        </w:rPr>
        <w:t xml:space="preserve"> </w:t>
      </w:r>
      <w:r w:rsidRPr="00EC4213">
        <w:rPr>
          <w:rFonts w:ascii="Times New Roman" w:eastAsia="Times New Roman" w:hAnsi="Times New Roman" w:cs="Times New Roman"/>
          <w:kern w:val="0"/>
          <w:sz w:val="24"/>
          <w14:ligatures w14:val="none"/>
        </w:rPr>
        <w:t>calculatoare,</w:t>
      </w:r>
      <w:r w:rsidRPr="00EC4213">
        <w:rPr>
          <w:rFonts w:ascii="Times New Roman" w:eastAsia="Times New Roman" w:hAnsi="Times New Roman" w:cs="Times New Roman"/>
          <w:spacing w:val="-1"/>
          <w:kern w:val="0"/>
          <w:sz w:val="24"/>
          <w14:ligatures w14:val="none"/>
        </w:rPr>
        <w:t xml:space="preserve"> </w:t>
      </w:r>
      <w:r w:rsidRPr="00EC4213">
        <w:rPr>
          <w:rFonts w:ascii="Times New Roman" w:eastAsia="Times New Roman" w:hAnsi="Times New Roman" w:cs="Times New Roman"/>
          <w:kern w:val="0"/>
          <w:sz w:val="24"/>
          <w14:ligatures w14:val="none"/>
        </w:rPr>
        <w:t>în scopul</w:t>
      </w:r>
      <w:r w:rsidRPr="00EC4213">
        <w:rPr>
          <w:rFonts w:ascii="Times New Roman" w:eastAsia="Times New Roman" w:hAnsi="Times New Roman" w:cs="Times New Roman"/>
          <w:spacing w:val="-1"/>
          <w:kern w:val="0"/>
          <w:sz w:val="24"/>
          <w14:ligatures w14:val="none"/>
        </w:rPr>
        <w:t xml:space="preserve"> </w:t>
      </w:r>
      <w:r w:rsidRPr="00EC4213">
        <w:rPr>
          <w:rFonts w:ascii="Times New Roman" w:eastAsia="Times New Roman" w:hAnsi="Times New Roman" w:cs="Times New Roman"/>
          <w:kern w:val="0"/>
          <w:sz w:val="24"/>
          <w14:ligatures w14:val="none"/>
        </w:rPr>
        <w:t>recepționării ei de către</w:t>
      </w:r>
      <w:r w:rsidRPr="00EC4213">
        <w:rPr>
          <w:rFonts w:ascii="Times New Roman" w:eastAsia="Times New Roman" w:hAnsi="Times New Roman" w:cs="Times New Roman"/>
          <w:spacing w:val="-2"/>
          <w:kern w:val="0"/>
          <w:sz w:val="24"/>
          <w14:ligatures w14:val="none"/>
        </w:rPr>
        <w:t xml:space="preserve"> </w:t>
      </w:r>
      <w:r w:rsidRPr="00EC4213">
        <w:rPr>
          <w:rFonts w:ascii="Times New Roman" w:eastAsia="Times New Roman" w:hAnsi="Times New Roman" w:cs="Times New Roman"/>
          <w:kern w:val="0"/>
          <w:sz w:val="24"/>
          <w14:ligatures w14:val="none"/>
        </w:rPr>
        <w:t>public;</w:t>
      </w:r>
    </w:p>
    <w:p w14:paraId="5BDC900D" w14:textId="77777777" w:rsidR="00EC4213" w:rsidRDefault="00EC4213" w:rsidP="00EC4213">
      <w:pPr>
        <w:widowControl w:val="0"/>
        <w:numPr>
          <w:ilvl w:val="0"/>
          <w:numId w:val="3"/>
        </w:numPr>
        <w:tabs>
          <w:tab w:val="left" w:pos="1657"/>
          <w:tab w:val="left" w:pos="2516"/>
        </w:tabs>
        <w:autoSpaceDE w:val="0"/>
        <w:autoSpaceDN w:val="0"/>
        <w:spacing w:after="120" w:line="360" w:lineRule="auto"/>
        <w:ind w:left="709" w:right="581" w:firstLine="775"/>
        <w:jc w:val="both"/>
        <w:rPr>
          <w:rFonts w:ascii="Times New Roman" w:eastAsia="Times New Roman" w:hAnsi="Times New Roman" w:cs="Times New Roman"/>
          <w:kern w:val="0"/>
          <w:sz w:val="24"/>
          <w14:ligatures w14:val="none"/>
        </w:rPr>
      </w:pPr>
      <w:r w:rsidRPr="00EC4213">
        <w:rPr>
          <w:rFonts w:ascii="Times New Roman" w:eastAsia="Times New Roman" w:hAnsi="Times New Roman" w:cs="Times New Roman"/>
          <w:kern w:val="0"/>
          <w:sz w:val="24"/>
          <w14:ligatures w14:val="none"/>
        </w:rPr>
        <w:t>retransmiterea</w:t>
      </w:r>
      <w:r w:rsidRPr="00EC4213">
        <w:rPr>
          <w:rFonts w:ascii="Times New Roman" w:eastAsia="Times New Roman" w:hAnsi="Times New Roman" w:cs="Times New Roman"/>
          <w:spacing w:val="1"/>
          <w:kern w:val="0"/>
          <w:sz w:val="24"/>
          <w14:ligatures w14:val="none"/>
        </w:rPr>
        <w:t xml:space="preserve"> </w:t>
      </w:r>
      <w:r w:rsidRPr="00EC4213">
        <w:rPr>
          <w:rFonts w:ascii="Times New Roman" w:eastAsia="Times New Roman" w:hAnsi="Times New Roman" w:cs="Times New Roman"/>
          <w:kern w:val="0"/>
          <w:sz w:val="24"/>
          <w14:ligatures w14:val="none"/>
        </w:rPr>
        <w:t>nemodificată,</w:t>
      </w:r>
      <w:r w:rsidRPr="00EC4213">
        <w:rPr>
          <w:rFonts w:ascii="Times New Roman" w:eastAsia="Times New Roman" w:hAnsi="Times New Roman" w:cs="Times New Roman"/>
          <w:spacing w:val="1"/>
          <w:kern w:val="0"/>
          <w:sz w:val="24"/>
          <w14:ligatures w14:val="none"/>
        </w:rPr>
        <w:t xml:space="preserve"> </w:t>
      </w:r>
      <w:r w:rsidRPr="00EC4213">
        <w:rPr>
          <w:rFonts w:ascii="Times New Roman" w:eastAsia="Times New Roman" w:hAnsi="Times New Roman" w:cs="Times New Roman"/>
          <w:kern w:val="0"/>
          <w:sz w:val="24"/>
          <w14:ligatures w14:val="none"/>
        </w:rPr>
        <w:t>simultană</w:t>
      </w:r>
      <w:r w:rsidRPr="00EC4213">
        <w:rPr>
          <w:rFonts w:ascii="Times New Roman" w:eastAsia="Times New Roman" w:hAnsi="Times New Roman" w:cs="Times New Roman"/>
          <w:spacing w:val="1"/>
          <w:kern w:val="0"/>
          <w:sz w:val="24"/>
          <w14:ligatures w14:val="none"/>
        </w:rPr>
        <w:t xml:space="preserve"> </w:t>
      </w:r>
      <w:proofErr w:type="spellStart"/>
      <w:r w:rsidRPr="00EC4213">
        <w:rPr>
          <w:rFonts w:ascii="Times New Roman" w:eastAsia="Times New Roman" w:hAnsi="Times New Roman" w:cs="Times New Roman"/>
          <w:kern w:val="0"/>
          <w:sz w:val="24"/>
          <w14:ligatures w14:val="none"/>
        </w:rPr>
        <w:t>şi</w:t>
      </w:r>
      <w:proofErr w:type="spellEnd"/>
      <w:r w:rsidRPr="00EC4213">
        <w:rPr>
          <w:rFonts w:ascii="Times New Roman" w:eastAsia="Times New Roman" w:hAnsi="Times New Roman" w:cs="Times New Roman"/>
          <w:spacing w:val="1"/>
          <w:kern w:val="0"/>
          <w:sz w:val="24"/>
          <w14:ligatures w14:val="none"/>
        </w:rPr>
        <w:t xml:space="preserve"> </w:t>
      </w:r>
      <w:r w:rsidRPr="00EC4213">
        <w:rPr>
          <w:rFonts w:ascii="Times New Roman" w:eastAsia="Times New Roman" w:hAnsi="Times New Roman" w:cs="Times New Roman"/>
          <w:kern w:val="0"/>
          <w:sz w:val="24"/>
          <w14:ligatures w14:val="none"/>
        </w:rPr>
        <w:t>integrală</w:t>
      </w:r>
      <w:r w:rsidRPr="00EC4213">
        <w:rPr>
          <w:rFonts w:ascii="Times New Roman" w:eastAsia="Times New Roman" w:hAnsi="Times New Roman" w:cs="Times New Roman"/>
          <w:spacing w:val="1"/>
          <w:kern w:val="0"/>
          <w:sz w:val="24"/>
          <w14:ligatures w14:val="none"/>
        </w:rPr>
        <w:t xml:space="preserve"> </w:t>
      </w:r>
      <w:r w:rsidRPr="00EC4213">
        <w:rPr>
          <w:rFonts w:ascii="Times New Roman" w:eastAsia="Times New Roman" w:hAnsi="Times New Roman" w:cs="Times New Roman"/>
          <w:kern w:val="0"/>
          <w:sz w:val="24"/>
          <w14:ligatures w14:val="none"/>
        </w:rPr>
        <w:t>a</w:t>
      </w:r>
      <w:r w:rsidRPr="00EC4213">
        <w:rPr>
          <w:rFonts w:ascii="Times New Roman" w:eastAsia="Times New Roman" w:hAnsi="Times New Roman" w:cs="Times New Roman"/>
          <w:spacing w:val="1"/>
          <w:kern w:val="0"/>
          <w:sz w:val="24"/>
          <w14:ligatures w14:val="none"/>
        </w:rPr>
        <w:t xml:space="preserve"> </w:t>
      </w:r>
      <w:r w:rsidRPr="00EC4213">
        <w:rPr>
          <w:rFonts w:ascii="Times New Roman" w:eastAsia="Times New Roman" w:hAnsi="Times New Roman" w:cs="Times New Roman"/>
          <w:kern w:val="0"/>
          <w:sz w:val="24"/>
          <w14:ligatures w14:val="none"/>
        </w:rPr>
        <w:t>unei</w:t>
      </w:r>
      <w:r w:rsidRPr="00EC4213">
        <w:rPr>
          <w:rFonts w:ascii="Times New Roman" w:eastAsia="Times New Roman" w:hAnsi="Times New Roman" w:cs="Times New Roman"/>
          <w:spacing w:val="1"/>
          <w:kern w:val="0"/>
          <w:sz w:val="24"/>
          <w14:ligatures w14:val="none"/>
        </w:rPr>
        <w:t xml:space="preserve"> </w:t>
      </w:r>
      <w:r w:rsidRPr="00EC4213">
        <w:rPr>
          <w:rFonts w:ascii="Times New Roman" w:eastAsia="Times New Roman" w:hAnsi="Times New Roman" w:cs="Times New Roman"/>
          <w:kern w:val="0"/>
          <w:sz w:val="24"/>
          <w14:ligatures w14:val="none"/>
        </w:rPr>
        <w:t>opere</w:t>
      </w:r>
      <w:r w:rsidRPr="00EC4213">
        <w:rPr>
          <w:rFonts w:ascii="Times New Roman" w:eastAsia="Times New Roman" w:hAnsi="Times New Roman" w:cs="Times New Roman"/>
          <w:spacing w:val="1"/>
          <w:kern w:val="0"/>
          <w:sz w:val="24"/>
          <w14:ligatures w14:val="none"/>
        </w:rPr>
        <w:t xml:space="preserve"> </w:t>
      </w:r>
      <w:r w:rsidRPr="00EC4213">
        <w:rPr>
          <w:rFonts w:ascii="Times New Roman" w:eastAsia="Times New Roman" w:hAnsi="Times New Roman" w:cs="Times New Roman"/>
          <w:kern w:val="0"/>
          <w:sz w:val="24"/>
          <w14:ligatures w14:val="none"/>
        </w:rPr>
        <w:t>prin</w:t>
      </w:r>
      <w:r w:rsidRPr="00EC4213">
        <w:rPr>
          <w:rFonts w:ascii="Times New Roman" w:eastAsia="Times New Roman" w:hAnsi="Times New Roman" w:cs="Times New Roman"/>
          <w:spacing w:val="1"/>
          <w:kern w:val="0"/>
          <w:sz w:val="24"/>
          <w14:ligatures w14:val="none"/>
        </w:rPr>
        <w:t xml:space="preserve"> </w:t>
      </w:r>
      <w:r w:rsidRPr="00EC4213">
        <w:rPr>
          <w:rFonts w:ascii="Times New Roman" w:eastAsia="Times New Roman" w:hAnsi="Times New Roman" w:cs="Times New Roman"/>
          <w:kern w:val="0"/>
          <w:sz w:val="24"/>
          <w14:ligatures w14:val="none"/>
        </w:rPr>
        <w:t>oricare</w:t>
      </w:r>
      <w:r w:rsidRPr="00EC4213">
        <w:rPr>
          <w:rFonts w:ascii="Times New Roman" w:eastAsia="Times New Roman" w:hAnsi="Times New Roman" w:cs="Times New Roman"/>
          <w:spacing w:val="1"/>
          <w:kern w:val="0"/>
          <w:sz w:val="24"/>
          <w14:ligatures w14:val="none"/>
        </w:rPr>
        <w:t xml:space="preserve"> </w:t>
      </w:r>
      <w:r w:rsidRPr="00EC4213">
        <w:rPr>
          <w:rFonts w:ascii="Times New Roman" w:eastAsia="Times New Roman" w:hAnsi="Times New Roman" w:cs="Times New Roman"/>
          <w:kern w:val="0"/>
          <w:sz w:val="24"/>
          <w14:ligatures w14:val="none"/>
        </w:rPr>
        <w:t>dintre</w:t>
      </w:r>
      <w:r w:rsidRPr="00EC4213">
        <w:rPr>
          <w:rFonts w:ascii="Times New Roman" w:eastAsia="Times New Roman" w:hAnsi="Times New Roman" w:cs="Times New Roman"/>
          <w:spacing w:val="1"/>
          <w:kern w:val="0"/>
          <w:sz w:val="24"/>
          <w14:ligatures w14:val="none"/>
        </w:rPr>
        <w:t xml:space="preserve"> </w:t>
      </w:r>
      <w:r w:rsidRPr="00EC4213">
        <w:rPr>
          <w:rFonts w:ascii="Times New Roman" w:eastAsia="Times New Roman" w:hAnsi="Times New Roman" w:cs="Times New Roman"/>
          <w:kern w:val="0"/>
          <w:sz w:val="24"/>
          <w14:ligatures w14:val="none"/>
        </w:rPr>
        <w:t>mijloacele amintite, de către un organism de emisie, diferit de organismul de origine a operei</w:t>
      </w:r>
      <w:r w:rsidRPr="00EC4213">
        <w:rPr>
          <w:rFonts w:ascii="Times New Roman" w:eastAsia="Times New Roman" w:hAnsi="Times New Roman" w:cs="Times New Roman"/>
          <w:spacing w:val="1"/>
          <w:kern w:val="0"/>
          <w:sz w:val="24"/>
          <w14:ligatures w14:val="none"/>
        </w:rPr>
        <w:t xml:space="preserve"> </w:t>
      </w:r>
      <w:r w:rsidRPr="00EC4213">
        <w:rPr>
          <w:rFonts w:ascii="Times New Roman" w:eastAsia="Times New Roman" w:hAnsi="Times New Roman" w:cs="Times New Roman"/>
          <w:kern w:val="0"/>
          <w:sz w:val="24"/>
          <w14:ligatures w14:val="none"/>
        </w:rPr>
        <w:t>radiodifuzate</w:t>
      </w:r>
      <w:r w:rsidRPr="00EC4213">
        <w:rPr>
          <w:rFonts w:ascii="Times New Roman" w:eastAsia="Times New Roman" w:hAnsi="Times New Roman" w:cs="Times New Roman"/>
          <w:spacing w:val="-1"/>
          <w:kern w:val="0"/>
          <w:sz w:val="24"/>
          <w14:ligatures w14:val="none"/>
        </w:rPr>
        <w:t xml:space="preserve"> </w:t>
      </w:r>
      <w:r w:rsidRPr="00EC4213">
        <w:rPr>
          <w:rFonts w:ascii="Times New Roman" w:eastAsia="Times New Roman" w:hAnsi="Times New Roman" w:cs="Times New Roman"/>
          <w:kern w:val="0"/>
          <w:sz w:val="24"/>
          <w14:ligatures w14:val="none"/>
        </w:rPr>
        <w:t>sau televizate;</w:t>
      </w:r>
    </w:p>
    <w:p w14:paraId="51877FAA" w14:textId="77777777" w:rsidR="00EC4213" w:rsidRDefault="00EC4213" w:rsidP="00EC4213">
      <w:pPr>
        <w:widowControl w:val="0"/>
        <w:numPr>
          <w:ilvl w:val="0"/>
          <w:numId w:val="3"/>
        </w:numPr>
        <w:tabs>
          <w:tab w:val="left" w:pos="1657"/>
          <w:tab w:val="left" w:pos="2516"/>
        </w:tabs>
        <w:autoSpaceDE w:val="0"/>
        <w:autoSpaceDN w:val="0"/>
        <w:spacing w:after="120" w:line="360" w:lineRule="auto"/>
        <w:ind w:left="709" w:right="581" w:firstLine="775"/>
        <w:jc w:val="both"/>
        <w:rPr>
          <w:rFonts w:ascii="Times New Roman" w:eastAsia="Times New Roman" w:hAnsi="Times New Roman" w:cs="Times New Roman"/>
          <w:kern w:val="0"/>
          <w:sz w:val="24"/>
          <w14:ligatures w14:val="none"/>
        </w:rPr>
      </w:pPr>
      <w:r w:rsidRPr="00EC4213">
        <w:rPr>
          <w:rFonts w:ascii="Times New Roman" w:eastAsia="Times New Roman" w:hAnsi="Times New Roman" w:cs="Times New Roman"/>
          <w:kern w:val="0"/>
          <w:sz w:val="24"/>
          <w14:ligatures w14:val="none"/>
        </w:rPr>
        <w:t>dreptul</w:t>
      </w:r>
      <w:r w:rsidRPr="00EC4213">
        <w:rPr>
          <w:rFonts w:ascii="Times New Roman" w:eastAsia="Times New Roman" w:hAnsi="Times New Roman" w:cs="Times New Roman"/>
          <w:spacing w:val="-2"/>
          <w:kern w:val="0"/>
          <w:sz w:val="24"/>
          <w14:ligatures w14:val="none"/>
        </w:rPr>
        <w:t xml:space="preserve"> </w:t>
      </w:r>
      <w:r w:rsidRPr="00EC4213">
        <w:rPr>
          <w:rFonts w:ascii="Times New Roman" w:eastAsia="Times New Roman" w:hAnsi="Times New Roman" w:cs="Times New Roman"/>
          <w:kern w:val="0"/>
          <w:sz w:val="24"/>
          <w14:ligatures w14:val="none"/>
        </w:rPr>
        <w:t>la</w:t>
      </w:r>
      <w:r w:rsidRPr="00EC4213">
        <w:rPr>
          <w:rFonts w:ascii="Times New Roman" w:eastAsia="Times New Roman" w:hAnsi="Times New Roman" w:cs="Times New Roman"/>
          <w:spacing w:val="-2"/>
          <w:kern w:val="0"/>
          <w:sz w:val="24"/>
          <w14:ligatures w14:val="none"/>
        </w:rPr>
        <w:t xml:space="preserve"> </w:t>
      </w:r>
      <w:proofErr w:type="spellStart"/>
      <w:r w:rsidRPr="00EC4213">
        <w:rPr>
          <w:rFonts w:ascii="Times New Roman" w:eastAsia="Times New Roman" w:hAnsi="Times New Roman" w:cs="Times New Roman"/>
          <w:kern w:val="0"/>
          <w:sz w:val="24"/>
          <w14:ligatures w14:val="none"/>
        </w:rPr>
        <w:t>remuneraţie</w:t>
      </w:r>
      <w:proofErr w:type="spellEnd"/>
      <w:r w:rsidRPr="00EC4213">
        <w:rPr>
          <w:rFonts w:ascii="Times New Roman" w:eastAsia="Times New Roman" w:hAnsi="Times New Roman" w:cs="Times New Roman"/>
          <w:kern w:val="0"/>
          <w:sz w:val="24"/>
          <w14:ligatures w14:val="none"/>
        </w:rPr>
        <w:t xml:space="preserve"> compensatorie</w:t>
      </w:r>
      <w:r w:rsidRPr="00EC4213">
        <w:rPr>
          <w:rFonts w:ascii="Times New Roman" w:eastAsia="Times New Roman" w:hAnsi="Times New Roman" w:cs="Times New Roman"/>
          <w:spacing w:val="-3"/>
          <w:kern w:val="0"/>
          <w:sz w:val="24"/>
          <w14:ligatures w14:val="none"/>
        </w:rPr>
        <w:t xml:space="preserve"> </w:t>
      </w:r>
      <w:r w:rsidRPr="00EC4213">
        <w:rPr>
          <w:rFonts w:ascii="Times New Roman" w:eastAsia="Times New Roman" w:hAnsi="Times New Roman" w:cs="Times New Roman"/>
          <w:kern w:val="0"/>
          <w:sz w:val="24"/>
          <w14:ligatures w14:val="none"/>
        </w:rPr>
        <w:t>pentru</w:t>
      </w:r>
      <w:r w:rsidRPr="00EC4213">
        <w:rPr>
          <w:rFonts w:ascii="Times New Roman" w:eastAsia="Times New Roman" w:hAnsi="Times New Roman" w:cs="Times New Roman"/>
          <w:spacing w:val="-1"/>
          <w:kern w:val="0"/>
          <w:sz w:val="24"/>
          <w14:ligatures w14:val="none"/>
        </w:rPr>
        <w:t xml:space="preserve"> </w:t>
      </w:r>
      <w:r w:rsidRPr="00EC4213">
        <w:rPr>
          <w:rFonts w:ascii="Times New Roman" w:eastAsia="Times New Roman" w:hAnsi="Times New Roman" w:cs="Times New Roman"/>
          <w:kern w:val="0"/>
          <w:sz w:val="24"/>
          <w14:ligatures w14:val="none"/>
        </w:rPr>
        <w:t>copia</w:t>
      </w:r>
      <w:r w:rsidRPr="00EC4213">
        <w:rPr>
          <w:rFonts w:ascii="Times New Roman" w:eastAsia="Times New Roman" w:hAnsi="Times New Roman" w:cs="Times New Roman"/>
          <w:spacing w:val="-1"/>
          <w:kern w:val="0"/>
          <w:sz w:val="24"/>
          <w14:ligatures w14:val="none"/>
        </w:rPr>
        <w:t xml:space="preserve"> </w:t>
      </w:r>
      <w:r w:rsidRPr="00EC4213">
        <w:rPr>
          <w:rFonts w:ascii="Times New Roman" w:eastAsia="Times New Roman" w:hAnsi="Times New Roman" w:cs="Times New Roman"/>
          <w:kern w:val="0"/>
          <w:sz w:val="24"/>
          <w14:ligatures w14:val="none"/>
        </w:rPr>
        <w:t>privată;</w:t>
      </w:r>
    </w:p>
    <w:p w14:paraId="43A777A9" w14:textId="77777777" w:rsidR="00EC4213" w:rsidRDefault="00EC4213" w:rsidP="00EC4213">
      <w:pPr>
        <w:widowControl w:val="0"/>
        <w:numPr>
          <w:ilvl w:val="0"/>
          <w:numId w:val="3"/>
        </w:numPr>
        <w:tabs>
          <w:tab w:val="left" w:pos="1657"/>
          <w:tab w:val="left" w:pos="2516"/>
        </w:tabs>
        <w:autoSpaceDE w:val="0"/>
        <w:autoSpaceDN w:val="0"/>
        <w:spacing w:after="120" w:line="360" w:lineRule="auto"/>
        <w:ind w:left="709" w:right="581" w:firstLine="775"/>
        <w:jc w:val="both"/>
        <w:rPr>
          <w:rFonts w:ascii="Times New Roman" w:eastAsia="Times New Roman" w:hAnsi="Times New Roman" w:cs="Times New Roman"/>
          <w:kern w:val="0"/>
          <w:sz w:val="24"/>
          <w14:ligatures w14:val="none"/>
        </w:rPr>
      </w:pPr>
      <w:r w:rsidRPr="00EC4213">
        <w:rPr>
          <w:rFonts w:ascii="Times New Roman" w:eastAsia="Times New Roman" w:hAnsi="Times New Roman" w:cs="Times New Roman"/>
          <w:kern w:val="0"/>
          <w:sz w:val="24"/>
          <w14:ligatures w14:val="none"/>
        </w:rPr>
        <w:t xml:space="preserve">dreptul la remunerație compensatorie pentru </w:t>
      </w:r>
      <w:proofErr w:type="spellStart"/>
      <w:r w:rsidRPr="00EC4213">
        <w:rPr>
          <w:rFonts w:ascii="Times New Roman" w:eastAsia="Times New Roman" w:hAnsi="Times New Roman" w:cs="Times New Roman"/>
          <w:kern w:val="0"/>
          <w:sz w:val="24"/>
          <w14:ligatures w14:val="none"/>
        </w:rPr>
        <w:t>reprografiere</w:t>
      </w:r>
      <w:proofErr w:type="spellEnd"/>
      <w:r w:rsidRPr="00EC4213">
        <w:rPr>
          <w:rFonts w:ascii="Times New Roman" w:eastAsia="Times New Roman" w:hAnsi="Times New Roman" w:cs="Times New Roman"/>
          <w:kern w:val="0"/>
          <w:sz w:val="24"/>
          <w14:ligatures w14:val="none"/>
        </w:rPr>
        <w:t>;</w:t>
      </w:r>
    </w:p>
    <w:p w14:paraId="1B4D2EB4" w14:textId="77777777" w:rsidR="00EC4213" w:rsidRDefault="00EC4213" w:rsidP="00EC4213">
      <w:pPr>
        <w:widowControl w:val="0"/>
        <w:numPr>
          <w:ilvl w:val="0"/>
          <w:numId w:val="3"/>
        </w:numPr>
        <w:tabs>
          <w:tab w:val="left" w:pos="1657"/>
          <w:tab w:val="left" w:pos="2516"/>
        </w:tabs>
        <w:autoSpaceDE w:val="0"/>
        <w:autoSpaceDN w:val="0"/>
        <w:spacing w:after="120" w:line="360" w:lineRule="auto"/>
        <w:ind w:left="709" w:right="581" w:firstLine="775"/>
        <w:jc w:val="both"/>
        <w:rPr>
          <w:rFonts w:ascii="Times New Roman" w:eastAsia="Times New Roman" w:hAnsi="Times New Roman" w:cs="Times New Roman"/>
          <w:kern w:val="0"/>
          <w:sz w:val="24"/>
          <w14:ligatures w14:val="none"/>
        </w:rPr>
      </w:pPr>
      <w:r w:rsidRPr="00EC4213">
        <w:rPr>
          <w:rFonts w:ascii="Times New Roman" w:eastAsia="Times New Roman" w:hAnsi="Times New Roman" w:cs="Times New Roman"/>
          <w:kern w:val="0"/>
          <w:sz w:val="24"/>
          <w14:ligatures w14:val="none"/>
        </w:rPr>
        <w:t>dreptul</w:t>
      </w:r>
      <w:r w:rsidRPr="00EC4213">
        <w:rPr>
          <w:rFonts w:ascii="Times New Roman" w:eastAsia="Times New Roman" w:hAnsi="Times New Roman" w:cs="Times New Roman"/>
          <w:spacing w:val="-2"/>
          <w:kern w:val="0"/>
          <w:sz w:val="24"/>
          <w14:ligatures w14:val="none"/>
        </w:rPr>
        <w:t xml:space="preserve"> </w:t>
      </w:r>
      <w:r w:rsidRPr="00EC4213">
        <w:rPr>
          <w:rFonts w:ascii="Times New Roman" w:eastAsia="Times New Roman" w:hAnsi="Times New Roman" w:cs="Times New Roman"/>
          <w:kern w:val="0"/>
          <w:sz w:val="24"/>
          <w14:ligatures w14:val="none"/>
        </w:rPr>
        <w:t>la</w:t>
      </w:r>
      <w:r w:rsidRPr="00EC4213">
        <w:rPr>
          <w:rFonts w:ascii="Times New Roman" w:eastAsia="Times New Roman" w:hAnsi="Times New Roman" w:cs="Times New Roman"/>
          <w:spacing w:val="-1"/>
          <w:kern w:val="0"/>
          <w:sz w:val="24"/>
          <w14:ligatures w14:val="none"/>
        </w:rPr>
        <w:t xml:space="preserve"> </w:t>
      </w:r>
      <w:proofErr w:type="spellStart"/>
      <w:r w:rsidRPr="00EC4213">
        <w:rPr>
          <w:rFonts w:ascii="Times New Roman" w:eastAsia="Times New Roman" w:hAnsi="Times New Roman" w:cs="Times New Roman"/>
          <w:kern w:val="0"/>
          <w:sz w:val="24"/>
          <w14:ligatures w14:val="none"/>
        </w:rPr>
        <w:t>remuneraţie</w:t>
      </w:r>
      <w:proofErr w:type="spellEnd"/>
      <w:r w:rsidRPr="00EC4213">
        <w:rPr>
          <w:rFonts w:ascii="Times New Roman" w:eastAsia="Times New Roman" w:hAnsi="Times New Roman" w:cs="Times New Roman"/>
          <w:kern w:val="0"/>
          <w:sz w:val="24"/>
          <w14:ligatures w14:val="none"/>
        </w:rPr>
        <w:t xml:space="preserve"> echitabilă</w:t>
      </w:r>
      <w:r w:rsidRPr="00EC4213">
        <w:rPr>
          <w:rFonts w:ascii="Times New Roman" w:eastAsia="Times New Roman" w:hAnsi="Times New Roman" w:cs="Times New Roman"/>
          <w:spacing w:val="-2"/>
          <w:kern w:val="0"/>
          <w:sz w:val="24"/>
          <w14:ligatures w14:val="none"/>
        </w:rPr>
        <w:t xml:space="preserve"> </w:t>
      </w:r>
      <w:r w:rsidRPr="00EC4213">
        <w:rPr>
          <w:rFonts w:ascii="Times New Roman" w:eastAsia="Times New Roman" w:hAnsi="Times New Roman" w:cs="Times New Roman"/>
          <w:kern w:val="0"/>
          <w:sz w:val="24"/>
          <w14:ligatures w14:val="none"/>
        </w:rPr>
        <w:t>pentru</w:t>
      </w:r>
      <w:r w:rsidRPr="00EC4213">
        <w:rPr>
          <w:rFonts w:ascii="Times New Roman" w:eastAsia="Times New Roman" w:hAnsi="Times New Roman" w:cs="Times New Roman"/>
          <w:spacing w:val="-2"/>
          <w:kern w:val="0"/>
          <w:sz w:val="24"/>
          <w14:ligatures w14:val="none"/>
        </w:rPr>
        <w:t xml:space="preserve"> </w:t>
      </w:r>
      <w:r w:rsidRPr="00EC4213">
        <w:rPr>
          <w:rFonts w:ascii="Times New Roman" w:eastAsia="Times New Roman" w:hAnsi="Times New Roman" w:cs="Times New Roman"/>
          <w:kern w:val="0"/>
          <w:sz w:val="24"/>
          <w14:ligatures w14:val="none"/>
        </w:rPr>
        <w:t>împrumutul</w:t>
      </w:r>
      <w:r w:rsidRPr="00EC4213">
        <w:rPr>
          <w:rFonts w:ascii="Times New Roman" w:eastAsia="Times New Roman" w:hAnsi="Times New Roman" w:cs="Times New Roman"/>
          <w:spacing w:val="-1"/>
          <w:kern w:val="0"/>
          <w:sz w:val="24"/>
          <w14:ligatures w14:val="none"/>
        </w:rPr>
        <w:t xml:space="preserve"> </w:t>
      </w:r>
      <w:r w:rsidRPr="00EC4213">
        <w:rPr>
          <w:rFonts w:ascii="Times New Roman" w:eastAsia="Times New Roman" w:hAnsi="Times New Roman" w:cs="Times New Roman"/>
          <w:kern w:val="0"/>
          <w:sz w:val="24"/>
          <w14:ligatures w14:val="none"/>
        </w:rPr>
        <w:t>public;</w:t>
      </w:r>
    </w:p>
    <w:p w14:paraId="035A9336" w14:textId="77777777" w:rsidR="00EC4213" w:rsidRDefault="00EC4213" w:rsidP="00EC4213">
      <w:pPr>
        <w:widowControl w:val="0"/>
        <w:numPr>
          <w:ilvl w:val="0"/>
          <w:numId w:val="3"/>
        </w:numPr>
        <w:tabs>
          <w:tab w:val="left" w:pos="1657"/>
          <w:tab w:val="left" w:pos="2516"/>
        </w:tabs>
        <w:autoSpaceDE w:val="0"/>
        <w:autoSpaceDN w:val="0"/>
        <w:spacing w:after="120" w:line="360" w:lineRule="auto"/>
        <w:ind w:left="709" w:right="581" w:firstLine="775"/>
        <w:jc w:val="both"/>
        <w:rPr>
          <w:rFonts w:ascii="Times New Roman" w:eastAsia="Times New Roman" w:hAnsi="Times New Roman" w:cs="Times New Roman"/>
          <w:kern w:val="0"/>
          <w:sz w:val="24"/>
          <w14:ligatures w14:val="none"/>
        </w:rPr>
      </w:pPr>
      <w:r w:rsidRPr="00EC4213">
        <w:rPr>
          <w:rFonts w:ascii="Times New Roman" w:eastAsia="Times New Roman" w:hAnsi="Times New Roman" w:cs="Times New Roman"/>
          <w:kern w:val="0"/>
          <w:sz w:val="24"/>
          <w14:ligatures w14:val="none"/>
        </w:rPr>
        <w:t>dreptul</w:t>
      </w:r>
      <w:r w:rsidRPr="00EC4213">
        <w:rPr>
          <w:rFonts w:ascii="Times New Roman" w:eastAsia="Times New Roman" w:hAnsi="Times New Roman" w:cs="Times New Roman"/>
          <w:spacing w:val="-1"/>
          <w:kern w:val="0"/>
          <w:sz w:val="24"/>
          <w14:ligatures w14:val="none"/>
        </w:rPr>
        <w:t xml:space="preserve"> </w:t>
      </w:r>
      <w:r w:rsidRPr="00EC4213">
        <w:rPr>
          <w:rFonts w:ascii="Times New Roman" w:eastAsia="Times New Roman" w:hAnsi="Times New Roman" w:cs="Times New Roman"/>
          <w:kern w:val="0"/>
          <w:sz w:val="24"/>
          <w14:ligatures w14:val="none"/>
        </w:rPr>
        <w:t>de</w:t>
      </w:r>
      <w:r w:rsidRPr="00EC4213">
        <w:rPr>
          <w:rFonts w:ascii="Times New Roman" w:eastAsia="Times New Roman" w:hAnsi="Times New Roman" w:cs="Times New Roman"/>
          <w:spacing w:val="-2"/>
          <w:kern w:val="0"/>
          <w:sz w:val="24"/>
          <w14:ligatures w14:val="none"/>
        </w:rPr>
        <w:t xml:space="preserve"> </w:t>
      </w:r>
      <w:r w:rsidRPr="00EC4213">
        <w:rPr>
          <w:rFonts w:ascii="Times New Roman" w:eastAsia="Times New Roman" w:hAnsi="Times New Roman" w:cs="Times New Roman"/>
          <w:kern w:val="0"/>
          <w:sz w:val="24"/>
          <w14:ligatures w14:val="none"/>
        </w:rPr>
        <w:t>retransmitere prin</w:t>
      </w:r>
      <w:r w:rsidRPr="00EC4213">
        <w:rPr>
          <w:rFonts w:ascii="Times New Roman" w:eastAsia="Times New Roman" w:hAnsi="Times New Roman" w:cs="Times New Roman"/>
          <w:spacing w:val="-1"/>
          <w:kern w:val="0"/>
          <w:sz w:val="24"/>
          <w14:ligatures w14:val="none"/>
        </w:rPr>
        <w:t xml:space="preserve"> </w:t>
      </w:r>
      <w:r w:rsidRPr="00EC4213">
        <w:rPr>
          <w:rFonts w:ascii="Times New Roman" w:eastAsia="Times New Roman" w:hAnsi="Times New Roman" w:cs="Times New Roman"/>
          <w:kern w:val="0"/>
          <w:sz w:val="24"/>
          <w14:ligatures w14:val="none"/>
        </w:rPr>
        <w:t>cablu;</w:t>
      </w:r>
    </w:p>
    <w:p w14:paraId="540C415D" w14:textId="1B82C8B5" w:rsidR="00EC4213" w:rsidRPr="00EC4213" w:rsidRDefault="00EC4213" w:rsidP="00EC4213">
      <w:pPr>
        <w:widowControl w:val="0"/>
        <w:numPr>
          <w:ilvl w:val="0"/>
          <w:numId w:val="3"/>
        </w:numPr>
        <w:tabs>
          <w:tab w:val="left" w:pos="1657"/>
          <w:tab w:val="left" w:pos="2516"/>
        </w:tabs>
        <w:autoSpaceDE w:val="0"/>
        <w:autoSpaceDN w:val="0"/>
        <w:spacing w:after="120" w:line="360" w:lineRule="auto"/>
        <w:ind w:left="709" w:right="581" w:firstLine="775"/>
        <w:jc w:val="both"/>
        <w:rPr>
          <w:rFonts w:ascii="Times New Roman" w:eastAsia="Times New Roman" w:hAnsi="Times New Roman" w:cs="Times New Roman"/>
          <w:kern w:val="0"/>
          <w:sz w:val="24"/>
          <w14:ligatures w14:val="none"/>
        </w:rPr>
      </w:pPr>
      <w:r w:rsidRPr="00EC4213">
        <w:rPr>
          <w:rFonts w:ascii="Times New Roman" w:eastAsia="Times New Roman" w:hAnsi="Times New Roman" w:cs="Times New Roman"/>
          <w:kern w:val="0"/>
          <w:sz w:val="24"/>
          <w14:ligatures w14:val="none"/>
        </w:rPr>
        <w:t>dreptul</w:t>
      </w:r>
      <w:r w:rsidRPr="00EC4213">
        <w:rPr>
          <w:rFonts w:ascii="Times New Roman" w:eastAsia="Times New Roman" w:hAnsi="Times New Roman" w:cs="Times New Roman"/>
          <w:spacing w:val="-2"/>
          <w:kern w:val="0"/>
          <w:sz w:val="24"/>
          <w14:ligatures w14:val="none"/>
        </w:rPr>
        <w:t xml:space="preserve"> </w:t>
      </w:r>
      <w:r w:rsidRPr="00EC4213">
        <w:rPr>
          <w:rFonts w:ascii="Times New Roman" w:eastAsia="Times New Roman" w:hAnsi="Times New Roman" w:cs="Times New Roman"/>
          <w:kern w:val="0"/>
          <w:sz w:val="24"/>
          <w14:ligatures w14:val="none"/>
        </w:rPr>
        <w:t>de</w:t>
      </w:r>
      <w:r w:rsidRPr="00EC4213">
        <w:rPr>
          <w:rFonts w:ascii="Times New Roman" w:eastAsia="Times New Roman" w:hAnsi="Times New Roman" w:cs="Times New Roman"/>
          <w:spacing w:val="-2"/>
          <w:kern w:val="0"/>
          <w:sz w:val="24"/>
          <w14:ligatures w14:val="none"/>
        </w:rPr>
        <w:t xml:space="preserve"> </w:t>
      </w:r>
      <w:r w:rsidRPr="00EC4213">
        <w:rPr>
          <w:rFonts w:ascii="Times New Roman" w:eastAsia="Times New Roman" w:hAnsi="Times New Roman" w:cs="Times New Roman"/>
          <w:kern w:val="0"/>
          <w:sz w:val="24"/>
          <w14:ligatures w14:val="none"/>
        </w:rPr>
        <w:t>retransmisie;</w:t>
      </w:r>
    </w:p>
    <w:p w14:paraId="753480D9" w14:textId="77777777" w:rsidR="00EC4213" w:rsidRPr="00EC4213" w:rsidRDefault="00EC4213" w:rsidP="00EC4213">
      <w:pPr>
        <w:widowControl w:val="0"/>
        <w:numPr>
          <w:ilvl w:val="0"/>
          <w:numId w:val="1"/>
        </w:numPr>
        <w:tabs>
          <w:tab w:val="left" w:pos="1657"/>
          <w:tab w:val="left" w:pos="2478"/>
        </w:tabs>
        <w:autoSpaceDE w:val="0"/>
        <w:autoSpaceDN w:val="0"/>
        <w:spacing w:after="0" w:line="360" w:lineRule="auto"/>
        <w:ind w:left="709" w:right="579" w:firstLine="777"/>
        <w:jc w:val="both"/>
        <w:rPr>
          <w:rFonts w:ascii="Times New Roman" w:eastAsia="Times New Roman" w:hAnsi="Times New Roman" w:cs="Times New Roman"/>
          <w:kern w:val="0"/>
          <w:sz w:val="24"/>
          <w14:ligatures w14:val="none"/>
        </w:rPr>
      </w:pPr>
      <w:r w:rsidRPr="00EC4213">
        <w:rPr>
          <w:rFonts w:ascii="Times New Roman" w:eastAsia="Times New Roman" w:hAnsi="Times New Roman" w:cs="Times New Roman"/>
          <w:kern w:val="0"/>
          <w:sz w:val="24"/>
          <w14:ligatures w14:val="none"/>
        </w:rPr>
        <w:t>comunicarea publică,</w:t>
      </w:r>
      <w:r w:rsidRPr="00EC4213">
        <w:rPr>
          <w:rFonts w:ascii="Times New Roman" w:eastAsia="Times New Roman" w:hAnsi="Times New Roman" w:cs="Times New Roman"/>
          <w:spacing w:val="1"/>
          <w:kern w:val="0"/>
          <w:sz w:val="24"/>
          <w14:ligatures w14:val="none"/>
        </w:rPr>
        <w:t xml:space="preserve"> </w:t>
      </w:r>
      <w:r w:rsidRPr="00EC4213">
        <w:rPr>
          <w:rFonts w:ascii="Times New Roman" w:eastAsia="Times New Roman" w:hAnsi="Times New Roman" w:cs="Times New Roman"/>
          <w:kern w:val="0"/>
          <w:sz w:val="24"/>
          <w14:ligatures w14:val="none"/>
        </w:rPr>
        <w:t>direct</w:t>
      </w:r>
      <w:r w:rsidRPr="00EC4213">
        <w:rPr>
          <w:rFonts w:ascii="Times New Roman" w:eastAsia="Times New Roman" w:hAnsi="Times New Roman" w:cs="Times New Roman"/>
          <w:spacing w:val="1"/>
          <w:kern w:val="0"/>
          <w:sz w:val="24"/>
          <w14:ligatures w14:val="none"/>
        </w:rPr>
        <w:t xml:space="preserve"> </w:t>
      </w:r>
      <w:r w:rsidRPr="00EC4213">
        <w:rPr>
          <w:rFonts w:ascii="Times New Roman" w:eastAsia="Times New Roman" w:hAnsi="Times New Roman" w:cs="Times New Roman"/>
          <w:kern w:val="0"/>
          <w:sz w:val="24"/>
          <w14:ligatures w14:val="none"/>
        </w:rPr>
        <w:t>sau</w:t>
      </w:r>
      <w:r w:rsidRPr="00EC4213">
        <w:rPr>
          <w:rFonts w:ascii="Times New Roman" w:eastAsia="Times New Roman" w:hAnsi="Times New Roman" w:cs="Times New Roman"/>
          <w:spacing w:val="1"/>
          <w:kern w:val="0"/>
          <w:sz w:val="24"/>
          <w14:ligatures w14:val="none"/>
        </w:rPr>
        <w:t xml:space="preserve"> </w:t>
      </w:r>
      <w:r w:rsidRPr="00EC4213">
        <w:rPr>
          <w:rFonts w:ascii="Times New Roman" w:eastAsia="Times New Roman" w:hAnsi="Times New Roman" w:cs="Times New Roman"/>
          <w:kern w:val="0"/>
          <w:sz w:val="24"/>
          <w14:ligatures w14:val="none"/>
        </w:rPr>
        <w:t>indirect</w:t>
      </w:r>
      <w:r w:rsidRPr="00EC4213">
        <w:rPr>
          <w:rFonts w:ascii="Times New Roman" w:eastAsia="Times New Roman" w:hAnsi="Times New Roman" w:cs="Times New Roman"/>
          <w:spacing w:val="1"/>
          <w:kern w:val="0"/>
          <w:sz w:val="24"/>
          <w14:ligatures w14:val="none"/>
        </w:rPr>
        <w:t xml:space="preserve"> </w:t>
      </w:r>
      <w:r w:rsidRPr="00EC4213">
        <w:rPr>
          <w:rFonts w:ascii="Times New Roman" w:eastAsia="Times New Roman" w:hAnsi="Times New Roman" w:cs="Times New Roman"/>
          <w:kern w:val="0"/>
          <w:sz w:val="24"/>
          <w14:ligatures w14:val="none"/>
        </w:rPr>
        <w:t>a operei,</w:t>
      </w:r>
      <w:r w:rsidRPr="00EC4213">
        <w:rPr>
          <w:rFonts w:ascii="Times New Roman" w:eastAsia="Times New Roman" w:hAnsi="Times New Roman" w:cs="Times New Roman"/>
          <w:spacing w:val="1"/>
          <w:kern w:val="0"/>
          <w:sz w:val="24"/>
          <w14:ligatures w14:val="none"/>
        </w:rPr>
        <w:t xml:space="preserve"> </w:t>
      </w:r>
      <w:r w:rsidRPr="00EC4213">
        <w:rPr>
          <w:rFonts w:ascii="Times New Roman" w:eastAsia="Times New Roman" w:hAnsi="Times New Roman" w:cs="Times New Roman"/>
          <w:kern w:val="0"/>
          <w:sz w:val="24"/>
          <w14:ligatures w14:val="none"/>
        </w:rPr>
        <w:t>prin</w:t>
      </w:r>
      <w:r w:rsidRPr="00EC4213">
        <w:rPr>
          <w:rFonts w:ascii="Times New Roman" w:eastAsia="Times New Roman" w:hAnsi="Times New Roman" w:cs="Times New Roman"/>
          <w:spacing w:val="1"/>
          <w:kern w:val="0"/>
          <w:sz w:val="24"/>
          <w14:ligatures w14:val="none"/>
        </w:rPr>
        <w:t xml:space="preserve"> </w:t>
      </w:r>
      <w:r w:rsidRPr="00EC4213">
        <w:rPr>
          <w:rFonts w:ascii="Times New Roman" w:eastAsia="Times New Roman" w:hAnsi="Times New Roman" w:cs="Times New Roman"/>
          <w:kern w:val="0"/>
          <w:sz w:val="24"/>
          <w14:ligatures w14:val="none"/>
        </w:rPr>
        <w:t>orice mijloace,</w:t>
      </w:r>
      <w:r w:rsidRPr="00EC4213">
        <w:rPr>
          <w:rFonts w:ascii="Times New Roman" w:eastAsia="Times New Roman" w:hAnsi="Times New Roman" w:cs="Times New Roman"/>
          <w:spacing w:val="1"/>
          <w:kern w:val="0"/>
          <w:sz w:val="24"/>
          <w14:ligatures w14:val="none"/>
        </w:rPr>
        <w:t xml:space="preserve"> </w:t>
      </w:r>
      <w:r w:rsidRPr="00EC4213">
        <w:rPr>
          <w:rFonts w:ascii="Times New Roman" w:eastAsia="Times New Roman" w:hAnsi="Times New Roman" w:cs="Times New Roman"/>
          <w:kern w:val="0"/>
          <w:sz w:val="24"/>
          <w14:ligatures w14:val="none"/>
        </w:rPr>
        <w:t>inclusiv</w:t>
      </w:r>
      <w:r w:rsidRPr="00EC4213">
        <w:rPr>
          <w:rFonts w:ascii="Times New Roman" w:eastAsia="Times New Roman" w:hAnsi="Times New Roman" w:cs="Times New Roman"/>
          <w:spacing w:val="1"/>
          <w:kern w:val="0"/>
          <w:sz w:val="24"/>
          <w14:ligatures w14:val="none"/>
        </w:rPr>
        <w:t xml:space="preserve"> </w:t>
      </w:r>
      <w:r w:rsidRPr="00EC4213">
        <w:rPr>
          <w:rFonts w:ascii="Times New Roman" w:eastAsia="Times New Roman" w:hAnsi="Times New Roman" w:cs="Times New Roman"/>
          <w:kern w:val="0"/>
          <w:sz w:val="24"/>
          <w14:ligatures w14:val="none"/>
        </w:rPr>
        <w:t>prin</w:t>
      </w:r>
      <w:r w:rsidRPr="00EC4213">
        <w:rPr>
          <w:rFonts w:ascii="Times New Roman" w:eastAsia="Times New Roman" w:hAnsi="Times New Roman" w:cs="Times New Roman"/>
          <w:spacing w:val="1"/>
          <w:kern w:val="0"/>
          <w:sz w:val="24"/>
          <w14:ligatures w14:val="none"/>
        </w:rPr>
        <w:t xml:space="preserve"> </w:t>
      </w:r>
      <w:r w:rsidRPr="00EC4213">
        <w:rPr>
          <w:rFonts w:ascii="Times New Roman" w:eastAsia="Times New Roman" w:hAnsi="Times New Roman" w:cs="Times New Roman"/>
          <w:kern w:val="0"/>
          <w:sz w:val="24"/>
          <w14:ligatures w14:val="none"/>
        </w:rPr>
        <w:t xml:space="preserve">punerea operei la </w:t>
      </w:r>
      <w:proofErr w:type="spellStart"/>
      <w:r w:rsidRPr="00EC4213">
        <w:rPr>
          <w:rFonts w:ascii="Times New Roman" w:eastAsia="Times New Roman" w:hAnsi="Times New Roman" w:cs="Times New Roman"/>
          <w:kern w:val="0"/>
          <w:sz w:val="24"/>
          <w14:ligatures w14:val="none"/>
        </w:rPr>
        <w:t>dispoziţia</w:t>
      </w:r>
      <w:proofErr w:type="spellEnd"/>
      <w:r w:rsidRPr="00EC4213">
        <w:rPr>
          <w:rFonts w:ascii="Times New Roman" w:eastAsia="Times New Roman" w:hAnsi="Times New Roman" w:cs="Times New Roman"/>
          <w:kern w:val="0"/>
          <w:sz w:val="24"/>
          <w14:ligatures w14:val="none"/>
        </w:rPr>
        <w:t xml:space="preserve"> publicului, astfel încât sa poată fi accesată în orice loc </w:t>
      </w:r>
      <w:proofErr w:type="spellStart"/>
      <w:r w:rsidRPr="00EC4213">
        <w:rPr>
          <w:rFonts w:ascii="Times New Roman" w:eastAsia="Times New Roman" w:hAnsi="Times New Roman" w:cs="Times New Roman"/>
          <w:kern w:val="0"/>
          <w:sz w:val="24"/>
          <w14:ligatures w14:val="none"/>
        </w:rPr>
        <w:t>şi</w:t>
      </w:r>
      <w:proofErr w:type="spellEnd"/>
      <w:r w:rsidRPr="00EC4213">
        <w:rPr>
          <w:rFonts w:ascii="Times New Roman" w:eastAsia="Times New Roman" w:hAnsi="Times New Roman" w:cs="Times New Roman"/>
          <w:kern w:val="0"/>
          <w:sz w:val="24"/>
          <w14:ligatures w14:val="none"/>
        </w:rPr>
        <w:t xml:space="preserve"> în orice</w:t>
      </w:r>
      <w:r w:rsidRPr="00EC4213">
        <w:rPr>
          <w:rFonts w:ascii="Times New Roman" w:eastAsia="Times New Roman" w:hAnsi="Times New Roman" w:cs="Times New Roman"/>
          <w:spacing w:val="1"/>
          <w:kern w:val="0"/>
          <w:sz w:val="24"/>
          <w14:ligatures w14:val="none"/>
        </w:rPr>
        <w:t xml:space="preserve"> </w:t>
      </w:r>
      <w:r w:rsidRPr="00EC4213">
        <w:rPr>
          <w:rFonts w:ascii="Times New Roman" w:eastAsia="Times New Roman" w:hAnsi="Times New Roman" w:cs="Times New Roman"/>
          <w:kern w:val="0"/>
          <w:sz w:val="24"/>
          <w14:ligatures w14:val="none"/>
        </w:rPr>
        <w:t>moment</w:t>
      </w:r>
      <w:r w:rsidRPr="00EC4213">
        <w:rPr>
          <w:rFonts w:ascii="Times New Roman" w:eastAsia="Times New Roman" w:hAnsi="Times New Roman" w:cs="Times New Roman"/>
          <w:spacing w:val="-1"/>
          <w:kern w:val="0"/>
          <w:sz w:val="24"/>
          <w14:ligatures w14:val="none"/>
        </w:rPr>
        <w:t xml:space="preserve"> </w:t>
      </w:r>
      <w:r w:rsidRPr="00EC4213">
        <w:rPr>
          <w:rFonts w:ascii="Times New Roman" w:eastAsia="Times New Roman" w:hAnsi="Times New Roman" w:cs="Times New Roman"/>
          <w:kern w:val="0"/>
          <w:sz w:val="24"/>
          <w14:ligatures w14:val="none"/>
        </w:rPr>
        <w:t>ales, în mod</w:t>
      </w:r>
      <w:r w:rsidRPr="00EC4213">
        <w:rPr>
          <w:rFonts w:ascii="Times New Roman" w:eastAsia="Times New Roman" w:hAnsi="Times New Roman" w:cs="Times New Roman"/>
          <w:spacing w:val="1"/>
          <w:kern w:val="0"/>
          <w:sz w:val="24"/>
          <w14:ligatures w14:val="none"/>
        </w:rPr>
        <w:t xml:space="preserve"> </w:t>
      </w:r>
      <w:r w:rsidRPr="00EC4213">
        <w:rPr>
          <w:rFonts w:ascii="Times New Roman" w:eastAsia="Times New Roman" w:hAnsi="Times New Roman" w:cs="Times New Roman"/>
          <w:kern w:val="0"/>
          <w:sz w:val="24"/>
          <w14:ligatures w14:val="none"/>
        </w:rPr>
        <w:t>individual, de</w:t>
      </w:r>
      <w:r w:rsidRPr="00EC4213">
        <w:rPr>
          <w:rFonts w:ascii="Times New Roman" w:eastAsia="Times New Roman" w:hAnsi="Times New Roman" w:cs="Times New Roman"/>
          <w:spacing w:val="-1"/>
          <w:kern w:val="0"/>
          <w:sz w:val="24"/>
          <w14:ligatures w14:val="none"/>
        </w:rPr>
        <w:t xml:space="preserve"> </w:t>
      </w:r>
      <w:r w:rsidRPr="00EC4213">
        <w:rPr>
          <w:rFonts w:ascii="Times New Roman" w:eastAsia="Times New Roman" w:hAnsi="Times New Roman" w:cs="Times New Roman"/>
          <w:kern w:val="0"/>
          <w:sz w:val="24"/>
          <w14:ligatures w14:val="none"/>
        </w:rPr>
        <w:t>către</w:t>
      </w:r>
      <w:r w:rsidRPr="00EC4213">
        <w:rPr>
          <w:rFonts w:ascii="Times New Roman" w:eastAsia="Times New Roman" w:hAnsi="Times New Roman" w:cs="Times New Roman"/>
          <w:spacing w:val="-2"/>
          <w:kern w:val="0"/>
          <w:sz w:val="24"/>
          <w14:ligatures w14:val="none"/>
        </w:rPr>
        <w:t xml:space="preserve"> </w:t>
      </w:r>
      <w:r w:rsidRPr="00EC4213">
        <w:rPr>
          <w:rFonts w:ascii="Times New Roman" w:eastAsia="Times New Roman" w:hAnsi="Times New Roman" w:cs="Times New Roman"/>
          <w:kern w:val="0"/>
          <w:sz w:val="24"/>
          <w14:ligatures w14:val="none"/>
        </w:rPr>
        <w:t>public, inclusiv prin internet;</w:t>
      </w:r>
    </w:p>
    <w:p w14:paraId="7A3FEC88" w14:textId="77777777" w:rsidR="00EC4213" w:rsidRPr="00EC4213" w:rsidRDefault="00EC4213" w:rsidP="00EC4213">
      <w:pPr>
        <w:widowControl w:val="0"/>
        <w:numPr>
          <w:ilvl w:val="0"/>
          <w:numId w:val="1"/>
        </w:numPr>
        <w:tabs>
          <w:tab w:val="left" w:pos="1657"/>
          <w:tab w:val="left" w:pos="2521"/>
        </w:tabs>
        <w:autoSpaceDE w:val="0"/>
        <w:autoSpaceDN w:val="0"/>
        <w:spacing w:after="0" w:line="360" w:lineRule="auto"/>
        <w:ind w:left="709" w:right="580" w:firstLine="777"/>
        <w:jc w:val="both"/>
        <w:rPr>
          <w:rFonts w:ascii="Times New Roman" w:eastAsia="Times New Roman" w:hAnsi="Times New Roman" w:cs="Times New Roman"/>
          <w:kern w:val="0"/>
          <w:sz w:val="24"/>
          <w14:ligatures w14:val="none"/>
        </w:rPr>
      </w:pPr>
      <w:r w:rsidRPr="00EC4213">
        <w:rPr>
          <w:rFonts w:ascii="Times New Roman" w:eastAsia="Times New Roman" w:hAnsi="Times New Roman" w:cs="Times New Roman"/>
          <w:kern w:val="0"/>
          <w:sz w:val="24"/>
          <w14:ligatures w14:val="none"/>
        </w:rPr>
        <w:t>prezentarea</w:t>
      </w:r>
      <w:r w:rsidRPr="00EC4213">
        <w:rPr>
          <w:rFonts w:ascii="Times New Roman" w:eastAsia="Times New Roman" w:hAnsi="Times New Roman" w:cs="Times New Roman"/>
          <w:spacing w:val="1"/>
          <w:kern w:val="0"/>
          <w:sz w:val="24"/>
          <w14:ligatures w14:val="none"/>
        </w:rPr>
        <w:t xml:space="preserve"> </w:t>
      </w:r>
      <w:r w:rsidRPr="00EC4213">
        <w:rPr>
          <w:rFonts w:ascii="Times New Roman" w:eastAsia="Times New Roman" w:hAnsi="Times New Roman" w:cs="Times New Roman"/>
          <w:kern w:val="0"/>
          <w:sz w:val="24"/>
          <w14:ligatures w14:val="none"/>
        </w:rPr>
        <w:t>într-un</w:t>
      </w:r>
      <w:r w:rsidRPr="00EC4213">
        <w:rPr>
          <w:rFonts w:ascii="Times New Roman" w:eastAsia="Times New Roman" w:hAnsi="Times New Roman" w:cs="Times New Roman"/>
          <w:spacing w:val="1"/>
          <w:kern w:val="0"/>
          <w:sz w:val="24"/>
          <w14:ligatures w14:val="none"/>
        </w:rPr>
        <w:t xml:space="preserve"> </w:t>
      </w:r>
      <w:r w:rsidRPr="00EC4213">
        <w:rPr>
          <w:rFonts w:ascii="Times New Roman" w:eastAsia="Times New Roman" w:hAnsi="Times New Roman" w:cs="Times New Roman"/>
          <w:kern w:val="0"/>
          <w:sz w:val="24"/>
          <w14:ligatures w14:val="none"/>
        </w:rPr>
        <w:t>loc</w:t>
      </w:r>
      <w:r w:rsidRPr="00EC4213">
        <w:rPr>
          <w:rFonts w:ascii="Times New Roman" w:eastAsia="Times New Roman" w:hAnsi="Times New Roman" w:cs="Times New Roman"/>
          <w:spacing w:val="1"/>
          <w:kern w:val="0"/>
          <w:sz w:val="24"/>
          <w14:ligatures w14:val="none"/>
        </w:rPr>
        <w:t xml:space="preserve"> </w:t>
      </w:r>
      <w:r w:rsidRPr="00EC4213">
        <w:rPr>
          <w:rFonts w:ascii="Times New Roman" w:eastAsia="Times New Roman" w:hAnsi="Times New Roman" w:cs="Times New Roman"/>
          <w:kern w:val="0"/>
          <w:sz w:val="24"/>
          <w14:ligatures w14:val="none"/>
        </w:rPr>
        <w:t>public,</w:t>
      </w:r>
      <w:r w:rsidRPr="00EC4213">
        <w:rPr>
          <w:rFonts w:ascii="Times New Roman" w:eastAsia="Times New Roman" w:hAnsi="Times New Roman" w:cs="Times New Roman"/>
          <w:spacing w:val="1"/>
          <w:kern w:val="0"/>
          <w:sz w:val="24"/>
          <w14:ligatures w14:val="none"/>
        </w:rPr>
        <w:t xml:space="preserve"> </w:t>
      </w:r>
      <w:r w:rsidRPr="00EC4213">
        <w:rPr>
          <w:rFonts w:ascii="Times New Roman" w:eastAsia="Times New Roman" w:hAnsi="Times New Roman" w:cs="Times New Roman"/>
          <w:kern w:val="0"/>
          <w:sz w:val="24"/>
          <w14:ligatures w14:val="none"/>
        </w:rPr>
        <w:t>prin</w:t>
      </w:r>
      <w:r w:rsidRPr="00EC4213">
        <w:rPr>
          <w:rFonts w:ascii="Times New Roman" w:eastAsia="Times New Roman" w:hAnsi="Times New Roman" w:cs="Times New Roman"/>
          <w:spacing w:val="1"/>
          <w:kern w:val="0"/>
          <w:sz w:val="24"/>
          <w14:ligatures w14:val="none"/>
        </w:rPr>
        <w:t xml:space="preserve"> </w:t>
      </w:r>
      <w:r w:rsidRPr="00EC4213">
        <w:rPr>
          <w:rFonts w:ascii="Times New Roman" w:eastAsia="Times New Roman" w:hAnsi="Times New Roman" w:cs="Times New Roman"/>
          <w:kern w:val="0"/>
          <w:sz w:val="24"/>
          <w14:ligatures w14:val="none"/>
        </w:rPr>
        <w:t>intermediul</w:t>
      </w:r>
      <w:r w:rsidRPr="00EC4213">
        <w:rPr>
          <w:rFonts w:ascii="Times New Roman" w:eastAsia="Times New Roman" w:hAnsi="Times New Roman" w:cs="Times New Roman"/>
          <w:spacing w:val="1"/>
          <w:kern w:val="0"/>
          <w:sz w:val="24"/>
          <w14:ligatures w14:val="none"/>
        </w:rPr>
        <w:t xml:space="preserve"> </w:t>
      </w:r>
      <w:r w:rsidRPr="00EC4213">
        <w:rPr>
          <w:rFonts w:ascii="Times New Roman" w:eastAsia="Times New Roman" w:hAnsi="Times New Roman" w:cs="Times New Roman"/>
          <w:kern w:val="0"/>
          <w:sz w:val="24"/>
          <w14:ligatures w14:val="none"/>
        </w:rPr>
        <w:t>oricăror</w:t>
      </w:r>
      <w:r w:rsidRPr="00EC4213">
        <w:rPr>
          <w:rFonts w:ascii="Times New Roman" w:eastAsia="Times New Roman" w:hAnsi="Times New Roman" w:cs="Times New Roman"/>
          <w:spacing w:val="1"/>
          <w:kern w:val="0"/>
          <w:sz w:val="24"/>
          <w14:ligatures w14:val="none"/>
        </w:rPr>
        <w:t xml:space="preserve"> </w:t>
      </w:r>
      <w:r w:rsidRPr="00EC4213">
        <w:rPr>
          <w:rFonts w:ascii="Times New Roman" w:eastAsia="Times New Roman" w:hAnsi="Times New Roman" w:cs="Times New Roman"/>
          <w:kern w:val="0"/>
          <w:sz w:val="24"/>
          <w14:ligatures w14:val="none"/>
        </w:rPr>
        <w:t>mijloace,</w:t>
      </w:r>
      <w:r w:rsidRPr="00EC4213">
        <w:rPr>
          <w:rFonts w:ascii="Times New Roman" w:eastAsia="Times New Roman" w:hAnsi="Times New Roman" w:cs="Times New Roman"/>
          <w:spacing w:val="1"/>
          <w:kern w:val="0"/>
          <w:sz w:val="24"/>
          <w14:ligatures w14:val="none"/>
        </w:rPr>
        <w:t xml:space="preserve"> </w:t>
      </w:r>
      <w:r w:rsidRPr="00EC4213">
        <w:rPr>
          <w:rFonts w:ascii="Times New Roman" w:eastAsia="Times New Roman" w:hAnsi="Times New Roman" w:cs="Times New Roman"/>
          <w:kern w:val="0"/>
          <w:sz w:val="24"/>
          <w14:ligatures w14:val="none"/>
        </w:rPr>
        <w:t>a</w:t>
      </w:r>
      <w:r w:rsidRPr="00EC4213">
        <w:rPr>
          <w:rFonts w:ascii="Times New Roman" w:eastAsia="Times New Roman" w:hAnsi="Times New Roman" w:cs="Times New Roman"/>
          <w:spacing w:val="1"/>
          <w:kern w:val="0"/>
          <w:sz w:val="24"/>
          <w14:ligatures w14:val="none"/>
        </w:rPr>
        <w:t xml:space="preserve"> </w:t>
      </w:r>
      <w:r w:rsidRPr="00EC4213">
        <w:rPr>
          <w:rFonts w:ascii="Times New Roman" w:eastAsia="Times New Roman" w:hAnsi="Times New Roman" w:cs="Times New Roman"/>
          <w:kern w:val="0"/>
          <w:sz w:val="24"/>
          <w14:ligatures w14:val="none"/>
        </w:rPr>
        <w:t>unei</w:t>
      </w:r>
      <w:r w:rsidRPr="00EC4213">
        <w:rPr>
          <w:rFonts w:ascii="Times New Roman" w:eastAsia="Times New Roman" w:hAnsi="Times New Roman" w:cs="Times New Roman"/>
          <w:spacing w:val="1"/>
          <w:kern w:val="0"/>
          <w:sz w:val="24"/>
          <w14:ligatures w14:val="none"/>
        </w:rPr>
        <w:t xml:space="preserve"> </w:t>
      </w:r>
      <w:r w:rsidRPr="00EC4213">
        <w:rPr>
          <w:rFonts w:ascii="Times New Roman" w:eastAsia="Times New Roman" w:hAnsi="Times New Roman" w:cs="Times New Roman"/>
          <w:kern w:val="0"/>
          <w:sz w:val="24"/>
          <w14:ligatures w14:val="none"/>
        </w:rPr>
        <w:t>opere</w:t>
      </w:r>
      <w:r w:rsidRPr="00EC4213">
        <w:rPr>
          <w:rFonts w:ascii="Times New Roman" w:eastAsia="Times New Roman" w:hAnsi="Times New Roman" w:cs="Times New Roman"/>
          <w:spacing w:val="1"/>
          <w:kern w:val="0"/>
          <w:sz w:val="24"/>
          <w14:ligatures w14:val="none"/>
        </w:rPr>
        <w:t xml:space="preserve"> </w:t>
      </w:r>
      <w:r w:rsidRPr="00EC4213">
        <w:rPr>
          <w:rFonts w:ascii="Times New Roman" w:eastAsia="Times New Roman" w:hAnsi="Times New Roman" w:cs="Times New Roman"/>
          <w:kern w:val="0"/>
          <w:sz w:val="24"/>
          <w14:ligatures w14:val="none"/>
        </w:rPr>
        <w:t>radiodifuzate</w:t>
      </w:r>
      <w:r w:rsidRPr="00EC4213">
        <w:rPr>
          <w:rFonts w:ascii="Times New Roman" w:eastAsia="Times New Roman" w:hAnsi="Times New Roman" w:cs="Times New Roman"/>
          <w:spacing w:val="-1"/>
          <w:kern w:val="0"/>
          <w:sz w:val="24"/>
          <w14:ligatures w14:val="none"/>
        </w:rPr>
        <w:t xml:space="preserve"> </w:t>
      </w:r>
      <w:r w:rsidRPr="00EC4213">
        <w:rPr>
          <w:rFonts w:ascii="Times New Roman" w:eastAsia="Times New Roman" w:hAnsi="Times New Roman" w:cs="Times New Roman"/>
          <w:kern w:val="0"/>
          <w:sz w:val="24"/>
          <w14:ligatures w14:val="none"/>
        </w:rPr>
        <w:t>sau televizate;</w:t>
      </w:r>
    </w:p>
    <w:p w14:paraId="0162063C" w14:textId="77777777" w:rsidR="00EC4213" w:rsidRPr="00EC4213" w:rsidRDefault="00EC4213" w:rsidP="00EC4213">
      <w:pPr>
        <w:widowControl w:val="0"/>
        <w:numPr>
          <w:ilvl w:val="0"/>
          <w:numId w:val="1"/>
        </w:numPr>
        <w:tabs>
          <w:tab w:val="left" w:pos="1657"/>
          <w:tab w:val="left" w:pos="2521"/>
        </w:tabs>
        <w:autoSpaceDE w:val="0"/>
        <w:autoSpaceDN w:val="0"/>
        <w:spacing w:after="0" w:line="360" w:lineRule="auto"/>
        <w:ind w:left="709" w:right="580" w:firstLine="777"/>
        <w:jc w:val="both"/>
        <w:rPr>
          <w:rFonts w:ascii="Times New Roman" w:eastAsia="Times New Roman" w:hAnsi="Times New Roman" w:cs="Times New Roman"/>
          <w:kern w:val="0"/>
          <w:sz w:val="24"/>
          <w14:ligatures w14:val="none"/>
        </w:rPr>
      </w:pPr>
      <w:r w:rsidRPr="00EC4213">
        <w:rPr>
          <w:rFonts w:ascii="Times New Roman" w:eastAsia="Times New Roman" w:hAnsi="Times New Roman" w:cs="Times New Roman"/>
          <w:kern w:val="0"/>
          <w:sz w:val="24"/>
          <w14:ligatures w14:val="none"/>
        </w:rPr>
        <w:t>precum și dreptul de a valorifica, în oricare al mod, opera Titularului de drepturi din repertoriul acestuia și oricare operă pentru care gestiunea este obligatorie, extinsă sau facultativă,</w:t>
      </w:r>
    </w:p>
    <w:p w14:paraId="2895E3C5" w14:textId="77777777" w:rsidR="00EC4213" w:rsidRPr="00EC4213" w:rsidRDefault="00EC4213" w:rsidP="00EC4213">
      <w:pPr>
        <w:widowControl w:val="0"/>
        <w:tabs>
          <w:tab w:val="left" w:pos="1657"/>
        </w:tabs>
        <w:autoSpaceDE w:val="0"/>
        <w:autoSpaceDN w:val="0"/>
        <w:spacing w:after="0" w:line="360" w:lineRule="auto"/>
        <w:ind w:left="709" w:right="576" w:firstLine="775"/>
        <w:jc w:val="both"/>
        <w:rPr>
          <w:rFonts w:ascii="Times New Roman" w:eastAsia="Times New Roman" w:hAnsi="Times New Roman" w:cs="Times New Roman"/>
          <w:kern w:val="0"/>
          <w:sz w:val="24"/>
          <w14:ligatures w14:val="none"/>
        </w:rPr>
      </w:pPr>
      <w:r w:rsidRPr="00EC4213">
        <w:rPr>
          <w:rFonts w:ascii="Times New Roman" w:eastAsia="Times New Roman" w:hAnsi="Times New Roman" w:cs="Times New Roman"/>
          <w:b/>
          <w:kern w:val="0"/>
          <w:sz w:val="24"/>
          <w14:ligatures w14:val="none"/>
        </w:rPr>
        <w:t xml:space="preserve">precum </w:t>
      </w:r>
      <w:proofErr w:type="spellStart"/>
      <w:r w:rsidRPr="00EC4213">
        <w:rPr>
          <w:rFonts w:ascii="Times New Roman" w:eastAsia="Times New Roman" w:hAnsi="Times New Roman" w:cs="Times New Roman"/>
          <w:b/>
          <w:kern w:val="0"/>
          <w:sz w:val="24"/>
          <w14:ligatures w14:val="none"/>
        </w:rPr>
        <w:t>şi</w:t>
      </w:r>
      <w:proofErr w:type="spellEnd"/>
      <w:r w:rsidRPr="00EC4213">
        <w:rPr>
          <w:rFonts w:ascii="Times New Roman" w:eastAsia="Times New Roman" w:hAnsi="Times New Roman" w:cs="Times New Roman"/>
          <w:b/>
          <w:kern w:val="0"/>
          <w:sz w:val="24"/>
          <w14:ligatures w14:val="none"/>
        </w:rPr>
        <w:t xml:space="preserve"> cu consimțământul meu</w:t>
      </w:r>
      <w:r w:rsidRPr="00EC4213">
        <w:rPr>
          <w:rFonts w:ascii="Times New Roman" w:eastAsia="Times New Roman" w:hAnsi="Times New Roman" w:cs="Times New Roman"/>
          <w:kern w:val="0"/>
          <w:sz w:val="24"/>
          <w14:ligatures w14:val="none"/>
        </w:rPr>
        <w:t>, expres manifestat în prezentul contract, următoarele</w:t>
      </w:r>
      <w:r w:rsidRPr="00EC4213">
        <w:rPr>
          <w:rFonts w:ascii="Times New Roman" w:eastAsia="Times New Roman" w:hAnsi="Times New Roman" w:cs="Times New Roman"/>
          <w:spacing w:val="1"/>
          <w:kern w:val="0"/>
          <w:sz w:val="24"/>
          <w14:ligatures w14:val="none"/>
        </w:rPr>
        <w:t xml:space="preserve"> </w:t>
      </w:r>
      <w:r w:rsidRPr="00EC4213">
        <w:rPr>
          <w:rFonts w:ascii="Times New Roman" w:eastAsia="Times New Roman" w:hAnsi="Times New Roman" w:cs="Times New Roman"/>
          <w:kern w:val="0"/>
          <w:sz w:val="24"/>
          <w14:ligatures w14:val="none"/>
        </w:rPr>
        <w:t>drepturi:</w:t>
      </w:r>
    </w:p>
    <w:p w14:paraId="194FCA59" w14:textId="77777777" w:rsidR="00EC4213" w:rsidRPr="00EC4213" w:rsidRDefault="00EC4213" w:rsidP="00EC4213">
      <w:pPr>
        <w:widowControl w:val="0"/>
        <w:numPr>
          <w:ilvl w:val="1"/>
          <w:numId w:val="1"/>
        </w:numPr>
        <w:tabs>
          <w:tab w:val="left" w:pos="1657"/>
          <w:tab w:val="left" w:pos="3001"/>
        </w:tabs>
        <w:autoSpaceDE w:val="0"/>
        <w:autoSpaceDN w:val="0"/>
        <w:spacing w:after="120" w:line="276" w:lineRule="auto"/>
        <w:ind w:left="1701" w:right="411" w:hanging="357"/>
        <w:jc w:val="both"/>
        <w:rPr>
          <w:rFonts w:ascii="Times New Roman" w:eastAsia="Times New Roman" w:hAnsi="Times New Roman" w:cs="Times New Roman"/>
          <w:kern w:val="0"/>
          <w:sz w:val="24"/>
          <w14:ligatures w14:val="none"/>
        </w:rPr>
      </w:pPr>
      <w:r w:rsidRPr="00EC4213">
        <w:rPr>
          <w:rFonts w:ascii="Times New Roman" w:eastAsia="Times New Roman" w:hAnsi="Times New Roman" w:cs="Times New Roman"/>
          <w:kern w:val="0"/>
          <w:sz w:val="24"/>
          <w14:ligatures w14:val="none"/>
        </w:rPr>
        <w:t>reproducerea operei;</w:t>
      </w:r>
    </w:p>
    <w:p w14:paraId="251265C7" w14:textId="77777777" w:rsidR="00EC4213" w:rsidRPr="00EC4213" w:rsidRDefault="00EC4213" w:rsidP="00EC4213">
      <w:pPr>
        <w:widowControl w:val="0"/>
        <w:numPr>
          <w:ilvl w:val="1"/>
          <w:numId w:val="1"/>
        </w:numPr>
        <w:tabs>
          <w:tab w:val="left" w:pos="1657"/>
          <w:tab w:val="left" w:pos="3001"/>
        </w:tabs>
        <w:autoSpaceDE w:val="0"/>
        <w:autoSpaceDN w:val="0"/>
        <w:spacing w:after="120" w:line="276" w:lineRule="auto"/>
        <w:ind w:left="1701" w:right="411" w:hanging="357"/>
        <w:jc w:val="both"/>
        <w:rPr>
          <w:rFonts w:ascii="Times New Roman" w:eastAsia="Times New Roman" w:hAnsi="Times New Roman" w:cs="Times New Roman"/>
          <w:kern w:val="0"/>
          <w:sz w:val="24"/>
          <w14:ligatures w14:val="none"/>
        </w:rPr>
      </w:pPr>
      <w:r w:rsidRPr="00EC4213">
        <w:rPr>
          <w:rFonts w:ascii="Times New Roman" w:eastAsia="Times New Roman" w:hAnsi="Times New Roman" w:cs="Times New Roman"/>
          <w:kern w:val="0"/>
          <w:sz w:val="24"/>
          <w14:ligatures w14:val="none"/>
        </w:rPr>
        <w:t>distribuirea operei;</w:t>
      </w:r>
    </w:p>
    <w:p w14:paraId="4DD75048" w14:textId="77777777" w:rsidR="00EC4213" w:rsidRPr="00EC4213" w:rsidRDefault="00EC4213" w:rsidP="00EC4213">
      <w:pPr>
        <w:widowControl w:val="0"/>
        <w:numPr>
          <w:ilvl w:val="1"/>
          <w:numId w:val="1"/>
        </w:numPr>
        <w:tabs>
          <w:tab w:val="left" w:pos="1657"/>
          <w:tab w:val="left" w:pos="3001"/>
        </w:tabs>
        <w:autoSpaceDE w:val="0"/>
        <w:autoSpaceDN w:val="0"/>
        <w:spacing w:after="120" w:line="276" w:lineRule="auto"/>
        <w:ind w:left="1701" w:right="411" w:hanging="357"/>
        <w:jc w:val="both"/>
        <w:rPr>
          <w:rFonts w:ascii="Times New Roman" w:eastAsia="Times New Roman" w:hAnsi="Times New Roman" w:cs="Times New Roman"/>
          <w:kern w:val="0"/>
          <w:sz w:val="24"/>
          <w14:ligatures w14:val="none"/>
        </w:rPr>
      </w:pPr>
      <w:r w:rsidRPr="00EC4213">
        <w:rPr>
          <w:rFonts w:ascii="Times New Roman" w:eastAsia="Times New Roman" w:hAnsi="Times New Roman" w:cs="Times New Roman"/>
          <w:kern w:val="0"/>
          <w:sz w:val="24"/>
          <w14:ligatures w14:val="none"/>
        </w:rPr>
        <w:lastRenderedPageBreak/>
        <w:t>închirierea operei;</w:t>
      </w:r>
    </w:p>
    <w:p w14:paraId="582FB934" w14:textId="77777777" w:rsidR="00EC4213" w:rsidRPr="00EC4213" w:rsidRDefault="00EC4213" w:rsidP="00EC4213">
      <w:pPr>
        <w:widowControl w:val="0"/>
        <w:numPr>
          <w:ilvl w:val="1"/>
          <w:numId w:val="1"/>
        </w:numPr>
        <w:tabs>
          <w:tab w:val="left" w:pos="1657"/>
          <w:tab w:val="left" w:pos="3001"/>
        </w:tabs>
        <w:autoSpaceDE w:val="0"/>
        <w:autoSpaceDN w:val="0"/>
        <w:spacing w:after="120" w:line="276" w:lineRule="auto"/>
        <w:ind w:left="1701" w:right="411" w:hanging="357"/>
        <w:jc w:val="both"/>
        <w:rPr>
          <w:rFonts w:ascii="Times New Roman" w:eastAsia="Times New Roman" w:hAnsi="Times New Roman" w:cs="Times New Roman"/>
          <w:kern w:val="0"/>
          <w:sz w:val="24"/>
          <w14:ligatures w14:val="none"/>
        </w:rPr>
      </w:pPr>
      <w:r w:rsidRPr="00EC4213">
        <w:rPr>
          <w:rFonts w:ascii="Times New Roman" w:eastAsia="Times New Roman" w:hAnsi="Times New Roman" w:cs="Times New Roman"/>
          <w:kern w:val="0"/>
          <w:sz w:val="24"/>
          <w14:ligatures w14:val="none"/>
        </w:rPr>
        <w:t>împrumutul operei;</w:t>
      </w:r>
    </w:p>
    <w:p w14:paraId="39E0D65C" w14:textId="77777777" w:rsidR="00EC4213" w:rsidRPr="00EC4213" w:rsidRDefault="00EC4213" w:rsidP="00EC4213">
      <w:pPr>
        <w:widowControl w:val="0"/>
        <w:numPr>
          <w:ilvl w:val="1"/>
          <w:numId w:val="1"/>
        </w:numPr>
        <w:tabs>
          <w:tab w:val="left" w:pos="1657"/>
          <w:tab w:val="left" w:pos="3001"/>
        </w:tabs>
        <w:autoSpaceDE w:val="0"/>
        <w:autoSpaceDN w:val="0"/>
        <w:spacing w:after="120" w:line="276" w:lineRule="auto"/>
        <w:ind w:left="1701" w:right="553" w:hanging="357"/>
        <w:jc w:val="both"/>
        <w:rPr>
          <w:rFonts w:ascii="Times New Roman" w:eastAsia="Times New Roman" w:hAnsi="Times New Roman" w:cs="Times New Roman"/>
          <w:kern w:val="0"/>
          <w:sz w:val="24"/>
          <w14:ligatures w14:val="none"/>
        </w:rPr>
      </w:pPr>
      <w:r w:rsidRPr="00EC4213">
        <w:rPr>
          <w:rFonts w:ascii="Times New Roman" w:eastAsia="Times New Roman" w:hAnsi="Times New Roman" w:cs="Times New Roman"/>
          <w:kern w:val="0"/>
          <w:sz w:val="24"/>
          <w14:ligatures w14:val="none"/>
        </w:rPr>
        <w:t>importul exemplarelor operei în vederea distribuirii, inclusiv al exemplarelor confecționate cu consimțământul autorului sau al titularului dreptului de autor;</w:t>
      </w:r>
    </w:p>
    <w:p w14:paraId="018C526E" w14:textId="77777777" w:rsidR="00EC4213" w:rsidRPr="00EC4213" w:rsidRDefault="00EC4213" w:rsidP="00EC4213">
      <w:pPr>
        <w:widowControl w:val="0"/>
        <w:numPr>
          <w:ilvl w:val="1"/>
          <w:numId w:val="1"/>
        </w:numPr>
        <w:tabs>
          <w:tab w:val="left" w:pos="1657"/>
          <w:tab w:val="left" w:pos="3001"/>
        </w:tabs>
        <w:autoSpaceDE w:val="0"/>
        <w:autoSpaceDN w:val="0"/>
        <w:spacing w:after="120" w:line="276" w:lineRule="auto"/>
        <w:ind w:left="1701" w:right="411" w:hanging="357"/>
        <w:jc w:val="both"/>
        <w:rPr>
          <w:rFonts w:ascii="Times New Roman" w:eastAsia="Times New Roman" w:hAnsi="Times New Roman" w:cs="Times New Roman"/>
          <w:kern w:val="0"/>
          <w:sz w:val="24"/>
          <w14:ligatures w14:val="none"/>
        </w:rPr>
      </w:pPr>
      <w:r w:rsidRPr="00EC4213">
        <w:rPr>
          <w:rFonts w:ascii="Times New Roman" w:eastAsia="Times New Roman" w:hAnsi="Times New Roman" w:cs="Times New Roman"/>
          <w:kern w:val="0"/>
          <w:sz w:val="24"/>
          <w14:ligatures w14:val="none"/>
        </w:rPr>
        <w:t>comunicarea publică a operei;</w:t>
      </w:r>
    </w:p>
    <w:p w14:paraId="7F42F29D" w14:textId="77777777" w:rsidR="00EC4213" w:rsidRPr="00EC4213" w:rsidRDefault="00EC4213" w:rsidP="00EC4213">
      <w:pPr>
        <w:widowControl w:val="0"/>
        <w:numPr>
          <w:ilvl w:val="1"/>
          <w:numId w:val="1"/>
        </w:numPr>
        <w:tabs>
          <w:tab w:val="left" w:pos="1657"/>
          <w:tab w:val="left" w:pos="3001"/>
        </w:tabs>
        <w:autoSpaceDE w:val="0"/>
        <w:autoSpaceDN w:val="0"/>
        <w:spacing w:after="120" w:line="276" w:lineRule="auto"/>
        <w:ind w:left="1701" w:right="411" w:hanging="357"/>
        <w:jc w:val="both"/>
        <w:rPr>
          <w:rFonts w:ascii="Times New Roman" w:eastAsia="Times New Roman" w:hAnsi="Times New Roman" w:cs="Times New Roman"/>
          <w:kern w:val="0"/>
          <w:sz w:val="24"/>
          <w14:ligatures w14:val="none"/>
        </w:rPr>
      </w:pPr>
      <w:r w:rsidRPr="00EC4213">
        <w:rPr>
          <w:rFonts w:ascii="Times New Roman" w:eastAsia="Times New Roman" w:hAnsi="Times New Roman" w:cs="Times New Roman"/>
          <w:kern w:val="0"/>
          <w:sz w:val="24"/>
          <w14:ligatures w14:val="none"/>
        </w:rPr>
        <w:t>punerea la dispoziția publicului a operei;</w:t>
      </w:r>
    </w:p>
    <w:p w14:paraId="46627B21" w14:textId="77777777" w:rsidR="00EC4213" w:rsidRPr="00EC4213" w:rsidRDefault="00EC4213" w:rsidP="00EC4213">
      <w:pPr>
        <w:widowControl w:val="0"/>
        <w:numPr>
          <w:ilvl w:val="1"/>
          <w:numId w:val="1"/>
        </w:numPr>
        <w:tabs>
          <w:tab w:val="left" w:pos="1657"/>
          <w:tab w:val="left" w:pos="3001"/>
        </w:tabs>
        <w:autoSpaceDE w:val="0"/>
        <w:autoSpaceDN w:val="0"/>
        <w:spacing w:after="120" w:line="276" w:lineRule="auto"/>
        <w:ind w:left="1701" w:right="411" w:hanging="357"/>
        <w:jc w:val="both"/>
        <w:rPr>
          <w:rFonts w:ascii="Times New Roman" w:eastAsia="Times New Roman" w:hAnsi="Times New Roman" w:cs="Times New Roman"/>
          <w:kern w:val="0"/>
          <w:sz w:val="24"/>
          <w14:ligatures w14:val="none"/>
        </w:rPr>
      </w:pPr>
      <w:r w:rsidRPr="00EC4213">
        <w:rPr>
          <w:rFonts w:ascii="Times New Roman" w:eastAsia="Times New Roman" w:hAnsi="Times New Roman" w:cs="Times New Roman"/>
          <w:kern w:val="0"/>
          <w:sz w:val="24"/>
          <w14:ligatures w14:val="none"/>
        </w:rPr>
        <w:t>radiodifuzarea operei;</w:t>
      </w:r>
    </w:p>
    <w:p w14:paraId="4B1A7D60" w14:textId="77777777" w:rsidR="00EC4213" w:rsidRPr="00EC4213" w:rsidRDefault="00EC4213" w:rsidP="00EC4213">
      <w:pPr>
        <w:widowControl w:val="0"/>
        <w:numPr>
          <w:ilvl w:val="1"/>
          <w:numId w:val="1"/>
        </w:numPr>
        <w:tabs>
          <w:tab w:val="left" w:pos="1657"/>
          <w:tab w:val="left" w:pos="3001"/>
        </w:tabs>
        <w:autoSpaceDE w:val="0"/>
        <w:autoSpaceDN w:val="0"/>
        <w:spacing w:after="120" w:line="276" w:lineRule="auto"/>
        <w:ind w:left="1701" w:right="411" w:hanging="357"/>
        <w:jc w:val="both"/>
        <w:rPr>
          <w:rFonts w:ascii="Times New Roman" w:eastAsia="Times New Roman" w:hAnsi="Times New Roman" w:cs="Times New Roman"/>
          <w:kern w:val="0"/>
          <w:sz w:val="24"/>
          <w14:ligatures w14:val="none"/>
        </w:rPr>
      </w:pPr>
      <w:r w:rsidRPr="00EC4213">
        <w:rPr>
          <w:rFonts w:ascii="Times New Roman" w:eastAsia="Times New Roman" w:hAnsi="Times New Roman" w:cs="Times New Roman"/>
          <w:kern w:val="0"/>
          <w:sz w:val="24"/>
          <w14:ligatures w14:val="none"/>
        </w:rPr>
        <w:t>retransmiterea prin cablu a operei;</w:t>
      </w:r>
    </w:p>
    <w:p w14:paraId="5248A44A" w14:textId="77777777" w:rsidR="00EC4213" w:rsidRPr="00EC4213" w:rsidRDefault="00EC4213" w:rsidP="00EC4213">
      <w:pPr>
        <w:widowControl w:val="0"/>
        <w:numPr>
          <w:ilvl w:val="1"/>
          <w:numId w:val="1"/>
        </w:numPr>
        <w:tabs>
          <w:tab w:val="left" w:pos="1657"/>
          <w:tab w:val="left" w:pos="3001"/>
        </w:tabs>
        <w:autoSpaceDE w:val="0"/>
        <w:autoSpaceDN w:val="0"/>
        <w:spacing w:after="120" w:line="276" w:lineRule="auto"/>
        <w:ind w:left="1701" w:right="411" w:hanging="357"/>
        <w:jc w:val="both"/>
        <w:rPr>
          <w:rFonts w:ascii="Times New Roman" w:eastAsia="Times New Roman" w:hAnsi="Times New Roman" w:cs="Times New Roman"/>
          <w:kern w:val="0"/>
          <w:sz w:val="24"/>
          <w14:ligatures w14:val="none"/>
        </w:rPr>
      </w:pPr>
      <w:r w:rsidRPr="00EC4213">
        <w:rPr>
          <w:rFonts w:ascii="Times New Roman" w:eastAsia="Times New Roman" w:hAnsi="Times New Roman" w:cs="Times New Roman"/>
          <w:kern w:val="0"/>
          <w:sz w:val="24"/>
          <w14:ligatures w14:val="none"/>
        </w:rPr>
        <w:t>retransmisia operei;</w:t>
      </w:r>
    </w:p>
    <w:p w14:paraId="47D3919C" w14:textId="77777777" w:rsidR="00EC4213" w:rsidRPr="00EC4213" w:rsidRDefault="00EC4213" w:rsidP="00EC4213">
      <w:pPr>
        <w:widowControl w:val="0"/>
        <w:numPr>
          <w:ilvl w:val="1"/>
          <w:numId w:val="1"/>
        </w:numPr>
        <w:tabs>
          <w:tab w:val="left" w:pos="1657"/>
          <w:tab w:val="left" w:pos="3001"/>
        </w:tabs>
        <w:autoSpaceDE w:val="0"/>
        <w:autoSpaceDN w:val="0"/>
        <w:spacing w:after="120" w:line="276" w:lineRule="auto"/>
        <w:ind w:left="1701" w:right="553" w:hanging="357"/>
        <w:jc w:val="both"/>
        <w:rPr>
          <w:rFonts w:ascii="Times New Roman" w:eastAsia="Times New Roman" w:hAnsi="Times New Roman" w:cs="Times New Roman"/>
          <w:kern w:val="0"/>
          <w:sz w:val="24"/>
          <w14:ligatures w14:val="none"/>
        </w:rPr>
      </w:pPr>
      <w:r w:rsidRPr="00EC4213">
        <w:rPr>
          <w:rFonts w:ascii="Times New Roman" w:eastAsia="Times New Roman" w:hAnsi="Times New Roman" w:cs="Times New Roman"/>
          <w:kern w:val="0"/>
          <w:sz w:val="24"/>
          <w14:ligatures w14:val="none"/>
        </w:rPr>
        <w:t>realizarea de opere derivate (traduceri, adaptări, aranjamente, transformări sau modificări ale operei)</w:t>
      </w:r>
    </w:p>
    <w:p w14:paraId="1A85E8A3" w14:textId="77777777" w:rsidR="00EC4213" w:rsidRPr="00EC4213" w:rsidRDefault="00EC4213" w:rsidP="00EC4213">
      <w:pPr>
        <w:widowControl w:val="0"/>
        <w:numPr>
          <w:ilvl w:val="1"/>
          <w:numId w:val="1"/>
        </w:numPr>
        <w:tabs>
          <w:tab w:val="left" w:pos="1657"/>
          <w:tab w:val="left" w:pos="3001"/>
        </w:tabs>
        <w:autoSpaceDE w:val="0"/>
        <w:autoSpaceDN w:val="0"/>
        <w:spacing w:after="120" w:line="276" w:lineRule="auto"/>
        <w:ind w:left="1701" w:right="411" w:hanging="357"/>
        <w:jc w:val="both"/>
        <w:rPr>
          <w:rFonts w:ascii="Times New Roman" w:eastAsia="Times New Roman" w:hAnsi="Times New Roman" w:cs="Times New Roman"/>
          <w:kern w:val="0"/>
          <w:sz w:val="24"/>
          <w14:ligatures w14:val="none"/>
        </w:rPr>
      </w:pPr>
      <w:r w:rsidRPr="00EC4213">
        <w:rPr>
          <w:rFonts w:ascii="Times New Roman" w:eastAsia="Times New Roman" w:hAnsi="Times New Roman" w:cs="Times New Roman"/>
          <w:kern w:val="0"/>
          <w:sz w:val="24"/>
          <w14:ligatures w14:val="none"/>
        </w:rPr>
        <w:t>medierea</w:t>
      </w:r>
      <w:r w:rsidRPr="00EC4213">
        <w:rPr>
          <w:rFonts w:ascii="Times New Roman" w:eastAsia="Times New Roman" w:hAnsi="Times New Roman" w:cs="Times New Roman"/>
          <w:spacing w:val="-1"/>
          <w:kern w:val="0"/>
          <w:sz w:val="24"/>
          <w14:ligatures w14:val="none"/>
        </w:rPr>
        <w:t xml:space="preserve"> </w:t>
      </w:r>
      <w:r w:rsidRPr="00EC4213">
        <w:rPr>
          <w:rFonts w:ascii="Times New Roman" w:eastAsia="Times New Roman" w:hAnsi="Times New Roman" w:cs="Times New Roman"/>
          <w:kern w:val="0"/>
          <w:sz w:val="24"/>
          <w14:ligatures w14:val="none"/>
        </w:rPr>
        <w:t>contractelor</w:t>
      </w:r>
      <w:r w:rsidRPr="00EC4213">
        <w:rPr>
          <w:rFonts w:ascii="Times New Roman" w:eastAsia="Times New Roman" w:hAnsi="Times New Roman" w:cs="Times New Roman"/>
          <w:spacing w:val="-3"/>
          <w:kern w:val="0"/>
          <w:sz w:val="24"/>
          <w14:ligatures w14:val="none"/>
        </w:rPr>
        <w:t xml:space="preserve"> </w:t>
      </w:r>
      <w:r w:rsidRPr="00EC4213">
        <w:rPr>
          <w:rFonts w:ascii="Times New Roman" w:eastAsia="Times New Roman" w:hAnsi="Times New Roman" w:cs="Times New Roman"/>
          <w:kern w:val="0"/>
          <w:sz w:val="24"/>
          <w14:ligatures w14:val="none"/>
        </w:rPr>
        <w:t xml:space="preserve">cu </w:t>
      </w:r>
      <w:proofErr w:type="spellStart"/>
      <w:r w:rsidRPr="00EC4213">
        <w:rPr>
          <w:rFonts w:ascii="Times New Roman" w:eastAsia="Times New Roman" w:hAnsi="Times New Roman" w:cs="Times New Roman"/>
          <w:kern w:val="0"/>
          <w:sz w:val="24"/>
          <w14:ligatures w14:val="none"/>
        </w:rPr>
        <w:t>terţii</w:t>
      </w:r>
      <w:proofErr w:type="spellEnd"/>
      <w:r w:rsidRPr="00EC4213">
        <w:rPr>
          <w:rFonts w:ascii="Times New Roman" w:eastAsia="Times New Roman" w:hAnsi="Times New Roman" w:cs="Times New Roman"/>
          <w:spacing w:val="-2"/>
          <w:kern w:val="0"/>
          <w:sz w:val="24"/>
          <w14:ligatures w14:val="none"/>
        </w:rPr>
        <w:t xml:space="preserve"> </w:t>
      </w:r>
      <w:r w:rsidRPr="00EC4213">
        <w:rPr>
          <w:rFonts w:ascii="Times New Roman" w:eastAsia="Times New Roman" w:hAnsi="Times New Roman" w:cs="Times New Roman"/>
          <w:kern w:val="0"/>
          <w:sz w:val="24"/>
          <w14:ligatures w14:val="none"/>
        </w:rPr>
        <w:t>utilizatori;</w:t>
      </w:r>
    </w:p>
    <w:p w14:paraId="1E3A7C53" w14:textId="77777777" w:rsidR="00EC4213" w:rsidRPr="00EC4213" w:rsidRDefault="00EC4213" w:rsidP="00EC4213">
      <w:pPr>
        <w:widowControl w:val="0"/>
        <w:tabs>
          <w:tab w:val="left" w:pos="1657"/>
          <w:tab w:val="left" w:pos="3001"/>
        </w:tabs>
        <w:autoSpaceDE w:val="0"/>
        <w:autoSpaceDN w:val="0"/>
        <w:spacing w:after="0" w:line="240" w:lineRule="auto"/>
        <w:ind w:left="709"/>
        <w:jc w:val="both"/>
        <w:rPr>
          <w:rFonts w:ascii="Times New Roman" w:eastAsia="Times New Roman" w:hAnsi="Times New Roman" w:cs="Times New Roman"/>
          <w:kern w:val="0"/>
          <w:sz w:val="24"/>
          <w14:ligatures w14:val="none"/>
        </w:rPr>
      </w:pPr>
    </w:p>
    <w:p w14:paraId="44C03E17" w14:textId="632D5A41" w:rsidR="00EC4213" w:rsidRPr="00EC4213" w:rsidRDefault="00EC4213" w:rsidP="00EC4213">
      <w:pPr>
        <w:widowControl w:val="0"/>
        <w:numPr>
          <w:ilvl w:val="2"/>
          <w:numId w:val="4"/>
        </w:numPr>
        <w:tabs>
          <w:tab w:val="left" w:pos="1657"/>
          <w:tab w:val="left" w:pos="2588"/>
        </w:tabs>
        <w:autoSpaceDE w:val="0"/>
        <w:autoSpaceDN w:val="0"/>
        <w:spacing w:after="240" w:line="240" w:lineRule="auto"/>
        <w:ind w:left="709" w:hanging="308"/>
        <w:jc w:val="center"/>
        <w:outlineLvl w:val="0"/>
        <w:rPr>
          <w:rFonts w:ascii="Times New Roman" w:eastAsia="Times New Roman" w:hAnsi="Times New Roman" w:cs="Times New Roman"/>
          <w:b/>
          <w:bCs/>
          <w:kern w:val="0"/>
          <w:sz w:val="24"/>
          <w:szCs w:val="24"/>
          <w14:ligatures w14:val="none"/>
        </w:rPr>
      </w:pPr>
      <w:r w:rsidRPr="00EC4213">
        <w:rPr>
          <w:rFonts w:ascii="Times New Roman" w:eastAsia="Times New Roman" w:hAnsi="Times New Roman" w:cs="Times New Roman"/>
          <w:b/>
          <w:bCs/>
          <w:kern w:val="0"/>
          <w:sz w:val="24"/>
          <w:szCs w:val="24"/>
          <w14:ligatures w14:val="none"/>
        </w:rPr>
        <w:t>Drepturile</w:t>
      </w:r>
      <w:r w:rsidRPr="00EC4213">
        <w:rPr>
          <w:rFonts w:ascii="Times New Roman" w:eastAsia="Times New Roman" w:hAnsi="Times New Roman" w:cs="Times New Roman"/>
          <w:b/>
          <w:bCs/>
          <w:spacing w:val="-3"/>
          <w:kern w:val="0"/>
          <w:sz w:val="24"/>
          <w:szCs w:val="24"/>
          <w14:ligatures w14:val="none"/>
        </w:rPr>
        <w:t xml:space="preserve"> </w:t>
      </w:r>
      <w:r w:rsidRPr="00EC4213">
        <w:rPr>
          <w:rFonts w:ascii="Times New Roman" w:eastAsia="Times New Roman" w:hAnsi="Times New Roman" w:cs="Times New Roman"/>
          <w:b/>
          <w:bCs/>
          <w:kern w:val="0"/>
          <w:sz w:val="24"/>
          <w:szCs w:val="24"/>
          <w14:ligatures w14:val="none"/>
        </w:rPr>
        <w:t>titularului</w:t>
      </w:r>
      <w:r w:rsidRPr="00EC4213">
        <w:rPr>
          <w:rFonts w:ascii="Times New Roman" w:eastAsia="Times New Roman" w:hAnsi="Times New Roman" w:cs="Times New Roman"/>
          <w:b/>
          <w:bCs/>
          <w:spacing w:val="-3"/>
          <w:kern w:val="0"/>
          <w:sz w:val="24"/>
          <w:szCs w:val="24"/>
          <w14:ligatures w14:val="none"/>
        </w:rPr>
        <w:t xml:space="preserve"> </w:t>
      </w:r>
      <w:r w:rsidRPr="00EC4213">
        <w:rPr>
          <w:rFonts w:ascii="Times New Roman" w:eastAsia="Times New Roman" w:hAnsi="Times New Roman" w:cs="Times New Roman"/>
          <w:b/>
          <w:bCs/>
          <w:kern w:val="0"/>
          <w:sz w:val="24"/>
          <w:szCs w:val="24"/>
          <w14:ligatures w14:val="none"/>
        </w:rPr>
        <w:t>de</w:t>
      </w:r>
      <w:r w:rsidRPr="00EC4213">
        <w:rPr>
          <w:rFonts w:ascii="Times New Roman" w:eastAsia="Times New Roman" w:hAnsi="Times New Roman" w:cs="Times New Roman"/>
          <w:b/>
          <w:bCs/>
          <w:spacing w:val="-3"/>
          <w:kern w:val="0"/>
          <w:sz w:val="24"/>
          <w:szCs w:val="24"/>
          <w14:ligatures w14:val="none"/>
        </w:rPr>
        <w:t xml:space="preserve"> </w:t>
      </w:r>
      <w:r w:rsidRPr="00EC4213">
        <w:rPr>
          <w:rFonts w:ascii="Times New Roman" w:eastAsia="Times New Roman" w:hAnsi="Times New Roman" w:cs="Times New Roman"/>
          <w:b/>
          <w:bCs/>
          <w:kern w:val="0"/>
          <w:sz w:val="24"/>
          <w:szCs w:val="24"/>
          <w14:ligatures w14:val="none"/>
        </w:rPr>
        <w:t>drepturi contractat:</w:t>
      </w:r>
    </w:p>
    <w:p w14:paraId="1E1ACC34" w14:textId="784F9D8E" w:rsidR="00EC4213" w:rsidRPr="00EC4213" w:rsidRDefault="00C558D8" w:rsidP="00EC4213">
      <w:pPr>
        <w:widowControl w:val="0"/>
        <w:tabs>
          <w:tab w:val="left" w:pos="1657"/>
        </w:tabs>
        <w:autoSpaceDE w:val="0"/>
        <w:autoSpaceDN w:val="0"/>
        <w:spacing w:after="240" w:line="360" w:lineRule="auto"/>
        <w:ind w:left="709" w:right="575" w:firstLine="775"/>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T</w:t>
      </w:r>
      <w:r w:rsidR="00EC4213" w:rsidRPr="00EC4213">
        <w:rPr>
          <w:rFonts w:ascii="Times New Roman" w:eastAsia="Times New Roman" w:hAnsi="Times New Roman" w:cs="Times New Roman"/>
          <w:kern w:val="0"/>
          <w:sz w:val="24"/>
          <w:szCs w:val="24"/>
          <w14:ligatures w14:val="none"/>
        </w:rPr>
        <w:t>itularului de drepturi îi revin toate drepturile și obligațiile corelative</w:t>
      </w:r>
      <w:r w:rsidR="00EC4213" w:rsidRPr="00EC4213">
        <w:rPr>
          <w:rFonts w:ascii="Times New Roman" w:eastAsia="Times New Roman" w:hAnsi="Times New Roman" w:cs="Times New Roman"/>
          <w:spacing w:val="1"/>
          <w:kern w:val="0"/>
          <w:sz w:val="24"/>
          <w:szCs w:val="24"/>
          <w14:ligatures w14:val="none"/>
        </w:rPr>
        <w:t xml:space="preserve"> </w:t>
      </w:r>
      <w:r w:rsidR="00EC4213" w:rsidRPr="00EC4213">
        <w:rPr>
          <w:rFonts w:ascii="Times New Roman" w:eastAsia="Times New Roman" w:hAnsi="Times New Roman" w:cs="Times New Roman"/>
          <w:kern w:val="0"/>
          <w:sz w:val="24"/>
          <w:szCs w:val="24"/>
          <w14:ligatures w14:val="none"/>
        </w:rPr>
        <w:t>acestora</w:t>
      </w:r>
      <w:r w:rsidR="00EC4213" w:rsidRPr="00EC4213">
        <w:rPr>
          <w:rFonts w:ascii="Times New Roman" w:eastAsia="Times New Roman" w:hAnsi="Times New Roman" w:cs="Times New Roman"/>
          <w:spacing w:val="1"/>
          <w:kern w:val="0"/>
          <w:sz w:val="24"/>
          <w:szCs w:val="24"/>
          <w14:ligatures w14:val="none"/>
        </w:rPr>
        <w:t xml:space="preserve"> </w:t>
      </w:r>
      <w:r w:rsidR="00EC4213" w:rsidRPr="00EC4213">
        <w:rPr>
          <w:rFonts w:ascii="Times New Roman" w:eastAsia="Times New Roman" w:hAnsi="Times New Roman" w:cs="Times New Roman"/>
          <w:kern w:val="0"/>
          <w:sz w:val="24"/>
          <w:szCs w:val="24"/>
          <w14:ligatures w14:val="none"/>
        </w:rPr>
        <w:t>prevăzute</w:t>
      </w:r>
      <w:r w:rsidR="00EC4213" w:rsidRPr="00EC4213">
        <w:rPr>
          <w:rFonts w:ascii="Times New Roman" w:eastAsia="Times New Roman" w:hAnsi="Times New Roman" w:cs="Times New Roman"/>
          <w:spacing w:val="1"/>
          <w:kern w:val="0"/>
          <w:sz w:val="24"/>
          <w:szCs w:val="24"/>
          <w14:ligatures w14:val="none"/>
        </w:rPr>
        <w:t xml:space="preserve"> </w:t>
      </w:r>
      <w:r w:rsidR="00EC4213" w:rsidRPr="00EC4213">
        <w:rPr>
          <w:rFonts w:ascii="Times New Roman" w:eastAsia="Times New Roman" w:hAnsi="Times New Roman" w:cs="Times New Roman"/>
          <w:kern w:val="0"/>
          <w:sz w:val="24"/>
          <w:szCs w:val="24"/>
          <w14:ligatures w14:val="none"/>
        </w:rPr>
        <w:t>de</w:t>
      </w:r>
      <w:r w:rsidR="00EC4213" w:rsidRPr="00EC4213">
        <w:rPr>
          <w:rFonts w:ascii="Times New Roman" w:eastAsia="Times New Roman" w:hAnsi="Times New Roman" w:cs="Times New Roman"/>
          <w:spacing w:val="1"/>
          <w:kern w:val="0"/>
          <w:sz w:val="24"/>
          <w:szCs w:val="24"/>
          <w14:ligatures w14:val="none"/>
        </w:rPr>
        <w:t xml:space="preserve"> </w:t>
      </w:r>
      <w:r w:rsidR="00EC4213" w:rsidRPr="00EC4213">
        <w:rPr>
          <w:rFonts w:ascii="Times New Roman" w:eastAsia="Times New Roman" w:hAnsi="Times New Roman" w:cs="Times New Roman"/>
          <w:kern w:val="0"/>
          <w:sz w:val="24"/>
          <w:szCs w:val="24"/>
          <w14:ligatures w14:val="none"/>
        </w:rPr>
        <w:t>lege,</w:t>
      </w:r>
      <w:r w:rsidR="00EC4213" w:rsidRPr="00EC4213">
        <w:rPr>
          <w:rFonts w:ascii="Times New Roman" w:eastAsia="Times New Roman" w:hAnsi="Times New Roman" w:cs="Times New Roman"/>
          <w:spacing w:val="1"/>
          <w:kern w:val="0"/>
          <w:sz w:val="24"/>
          <w:szCs w:val="24"/>
          <w14:ligatures w14:val="none"/>
        </w:rPr>
        <w:t xml:space="preserve"> </w:t>
      </w:r>
      <w:r w:rsidR="00EC4213" w:rsidRPr="00EC4213">
        <w:rPr>
          <w:rFonts w:ascii="Times New Roman" w:eastAsia="Times New Roman" w:hAnsi="Times New Roman" w:cs="Times New Roman"/>
          <w:kern w:val="0"/>
          <w:sz w:val="24"/>
          <w:szCs w:val="24"/>
          <w14:ligatures w14:val="none"/>
        </w:rPr>
        <w:t>Statutul</w:t>
      </w:r>
      <w:r w:rsidR="00EC4213" w:rsidRPr="00EC4213">
        <w:rPr>
          <w:rFonts w:ascii="Times New Roman" w:eastAsia="Times New Roman" w:hAnsi="Times New Roman" w:cs="Times New Roman"/>
          <w:spacing w:val="1"/>
          <w:kern w:val="0"/>
          <w:sz w:val="24"/>
          <w:szCs w:val="24"/>
          <w14:ligatures w14:val="none"/>
        </w:rPr>
        <w:t xml:space="preserve"> </w:t>
      </w:r>
      <w:r w:rsidR="00EC4213" w:rsidRPr="00EC4213">
        <w:rPr>
          <w:rFonts w:ascii="Times New Roman" w:eastAsia="Times New Roman" w:hAnsi="Times New Roman" w:cs="Times New Roman"/>
          <w:kern w:val="0"/>
          <w:sz w:val="24"/>
          <w:szCs w:val="24"/>
          <w14:ligatures w14:val="none"/>
        </w:rPr>
        <w:t>VICTORIA LEGALITĂȚII</w:t>
      </w:r>
      <w:r w:rsidR="00EC4213" w:rsidRPr="00EC4213">
        <w:rPr>
          <w:rFonts w:ascii="Times New Roman" w:eastAsia="Times New Roman" w:hAnsi="Times New Roman" w:cs="Times New Roman"/>
          <w:spacing w:val="1"/>
          <w:kern w:val="0"/>
          <w:sz w:val="24"/>
          <w:szCs w:val="24"/>
          <w14:ligatures w14:val="none"/>
        </w:rPr>
        <w:t xml:space="preserve"> </w:t>
      </w:r>
      <w:r w:rsidR="00EC4213" w:rsidRPr="00EC4213">
        <w:rPr>
          <w:rFonts w:ascii="Times New Roman" w:eastAsia="Times New Roman" w:hAnsi="Times New Roman" w:cs="Times New Roman"/>
          <w:kern w:val="0"/>
          <w:sz w:val="24"/>
          <w:szCs w:val="24"/>
          <w14:ligatures w14:val="none"/>
        </w:rPr>
        <w:t>și</w:t>
      </w:r>
      <w:r w:rsidR="00EC4213" w:rsidRPr="00EC4213">
        <w:rPr>
          <w:rFonts w:ascii="Times New Roman" w:eastAsia="Times New Roman" w:hAnsi="Times New Roman" w:cs="Times New Roman"/>
          <w:spacing w:val="1"/>
          <w:kern w:val="0"/>
          <w:sz w:val="24"/>
          <w:szCs w:val="24"/>
          <w14:ligatures w14:val="none"/>
        </w:rPr>
        <w:t xml:space="preserve"> </w:t>
      </w:r>
      <w:r w:rsidR="00EC4213" w:rsidRPr="00EC4213">
        <w:rPr>
          <w:rFonts w:ascii="Times New Roman" w:eastAsia="Times New Roman" w:hAnsi="Times New Roman" w:cs="Times New Roman"/>
          <w:kern w:val="0"/>
          <w:sz w:val="24"/>
          <w:szCs w:val="24"/>
          <w14:ligatures w14:val="none"/>
        </w:rPr>
        <w:t>Hotărârile</w:t>
      </w:r>
      <w:r w:rsidR="00EC4213" w:rsidRPr="00EC4213">
        <w:rPr>
          <w:rFonts w:ascii="Times New Roman" w:eastAsia="Times New Roman" w:hAnsi="Times New Roman" w:cs="Times New Roman"/>
          <w:spacing w:val="1"/>
          <w:kern w:val="0"/>
          <w:sz w:val="24"/>
          <w:szCs w:val="24"/>
          <w14:ligatures w14:val="none"/>
        </w:rPr>
        <w:t xml:space="preserve"> </w:t>
      </w:r>
      <w:r w:rsidR="00EC4213" w:rsidRPr="00EC4213">
        <w:rPr>
          <w:rFonts w:ascii="Times New Roman" w:eastAsia="Times New Roman" w:hAnsi="Times New Roman" w:cs="Times New Roman"/>
          <w:kern w:val="0"/>
          <w:sz w:val="24"/>
          <w:szCs w:val="24"/>
          <w14:ligatures w14:val="none"/>
        </w:rPr>
        <w:t>adoptate</w:t>
      </w:r>
      <w:r w:rsidR="00EC4213" w:rsidRPr="00EC4213">
        <w:rPr>
          <w:rFonts w:ascii="Times New Roman" w:eastAsia="Times New Roman" w:hAnsi="Times New Roman" w:cs="Times New Roman"/>
          <w:spacing w:val="1"/>
          <w:kern w:val="0"/>
          <w:sz w:val="24"/>
          <w:szCs w:val="24"/>
          <w14:ligatures w14:val="none"/>
        </w:rPr>
        <w:t xml:space="preserve"> </w:t>
      </w:r>
      <w:r w:rsidR="00EC4213" w:rsidRPr="00EC4213">
        <w:rPr>
          <w:rFonts w:ascii="Times New Roman" w:eastAsia="Times New Roman" w:hAnsi="Times New Roman" w:cs="Times New Roman"/>
          <w:kern w:val="0"/>
          <w:sz w:val="24"/>
          <w:szCs w:val="24"/>
          <w14:ligatures w14:val="none"/>
        </w:rPr>
        <w:t>în</w:t>
      </w:r>
      <w:r w:rsidR="00EC4213" w:rsidRPr="00EC4213">
        <w:rPr>
          <w:rFonts w:ascii="Times New Roman" w:eastAsia="Times New Roman" w:hAnsi="Times New Roman" w:cs="Times New Roman"/>
          <w:spacing w:val="1"/>
          <w:kern w:val="0"/>
          <w:sz w:val="24"/>
          <w:szCs w:val="24"/>
          <w14:ligatures w14:val="none"/>
        </w:rPr>
        <w:t xml:space="preserve"> </w:t>
      </w:r>
      <w:r w:rsidR="00EC4213" w:rsidRPr="00EC4213">
        <w:rPr>
          <w:rFonts w:ascii="Times New Roman" w:eastAsia="Times New Roman" w:hAnsi="Times New Roman" w:cs="Times New Roman"/>
          <w:kern w:val="0"/>
          <w:sz w:val="24"/>
          <w:szCs w:val="24"/>
          <w14:ligatures w14:val="none"/>
        </w:rPr>
        <w:t>cadrul</w:t>
      </w:r>
      <w:r w:rsidR="00EC4213" w:rsidRPr="00EC4213">
        <w:rPr>
          <w:rFonts w:ascii="Times New Roman" w:eastAsia="Times New Roman" w:hAnsi="Times New Roman" w:cs="Times New Roman"/>
          <w:spacing w:val="1"/>
          <w:kern w:val="0"/>
          <w:sz w:val="24"/>
          <w:szCs w:val="24"/>
          <w14:ligatures w14:val="none"/>
        </w:rPr>
        <w:t xml:space="preserve"> </w:t>
      </w:r>
      <w:r w:rsidR="00EC4213" w:rsidRPr="00EC4213">
        <w:rPr>
          <w:rFonts w:ascii="Times New Roman" w:eastAsia="Times New Roman" w:hAnsi="Times New Roman" w:cs="Times New Roman"/>
          <w:kern w:val="0"/>
          <w:sz w:val="24"/>
          <w:szCs w:val="24"/>
          <w14:ligatures w14:val="none"/>
        </w:rPr>
        <w:t>Organelor</w:t>
      </w:r>
      <w:r w:rsidR="00EC4213" w:rsidRPr="00EC4213">
        <w:rPr>
          <w:rFonts w:ascii="Times New Roman" w:eastAsia="Times New Roman" w:hAnsi="Times New Roman" w:cs="Times New Roman"/>
          <w:spacing w:val="1"/>
          <w:kern w:val="0"/>
          <w:sz w:val="24"/>
          <w:szCs w:val="24"/>
          <w14:ligatures w14:val="none"/>
        </w:rPr>
        <w:t xml:space="preserve"> </w:t>
      </w:r>
      <w:r w:rsidR="00EC4213" w:rsidRPr="00EC4213">
        <w:rPr>
          <w:rFonts w:ascii="Times New Roman" w:eastAsia="Times New Roman" w:hAnsi="Times New Roman" w:cs="Times New Roman"/>
          <w:kern w:val="0"/>
          <w:sz w:val="24"/>
          <w:szCs w:val="24"/>
          <w14:ligatures w14:val="none"/>
        </w:rPr>
        <w:t>de</w:t>
      </w:r>
      <w:r w:rsidR="00EC4213" w:rsidRPr="00EC4213">
        <w:rPr>
          <w:rFonts w:ascii="Times New Roman" w:eastAsia="Times New Roman" w:hAnsi="Times New Roman" w:cs="Times New Roman"/>
          <w:spacing w:val="-57"/>
          <w:kern w:val="0"/>
          <w:sz w:val="24"/>
          <w:szCs w:val="24"/>
          <w14:ligatures w14:val="none"/>
        </w:rPr>
        <w:t xml:space="preserve">                         </w:t>
      </w:r>
      <w:r w:rsidR="00EC4213" w:rsidRPr="00EC4213">
        <w:rPr>
          <w:rFonts w:ascii="Times New Roman" w:eastAsia="Times New Roman" w:hAnsi="Times New Roman" w:cs="Times New Roman"/>
          <w:kern w:val="0"/>
          <w:sz w:val="24"/>
          <w:szCs w:val="24"/>
          <w14:ligatures w14:val="none"/>
        </w:rPr>
        <w:t>Conducere</w:t>
      </w:r>
      <w:r w:rsidR="00EC4213" w:rsidRPr="00EC4213">
        <w:rPr>
          <w:rFonts w:ascii="Times New Roman" w:eastAsia="Times New Roman" w:hAnsi="Times New Roman" w:cs="Times New Roman"/>
          <w:spacing w:val="-1"/>
          <w:kern w:val="0"/>
          <w:sz w:val="24"/>
          <w:szCs w:val="24"/>
          <w14:ligatures w14:val="none"/>
        </w:rPr>
        <w:t xml:space="preserve"> </w:t>
      </w:r>
      <w:r w:rsidR="00EC4213" w:rsidRPr="00EC4213">
        <w:rPr>
          <w:rFonts w:ascii="Times New Roman" w:eastAsia="Times New Roman" w:hAnsi="Times New Roman" w:cs="Times New Roman"/>
          <w:kern w:val="0"/>
          <w:sz w:val="24"/>
          <w:szCs w:val="24"/>
          <w14:ligatures w14:val="none"/>
        </w:rPr>
        <w:t>a</w:t>
      </w:r>
      <w:r w:rsidR="00EC4213" w:rsidRPr="00EC4213">
        <w:rPr>
          <w:rFonts w:ascii="Times New Roman" w:eastAsia="Times New Roman" w:hAnsi="Times New Roman" w:cs="Times New Roman"/>
          <w:spacing w:val="-1"/>
          <w:kern w:val="0"/>
          <w:sz w:val="24"/>
          <w:szCs w:val="24"/>
          <w14:ligatures w14:val="none"/>
        </w:rPr>
        <w:t xml:space="preserve"> </w:t>
      </w:r>
      <w:r w:rsidR="00EC4213" w:rsidRPr="00EC4213">
        <w:rPr>
          <w:rFonts w:ascii="Times New Roman" w:eastAsia="Times New Roman" w:hAnsi="Times New Roman" w:cs="Times New Roman"/>
          <w:kern w:val="0"/>
          <w:sz w:val="24"/>
          <w:szCs w:val="24"/>
          <w14:ligatures w14:val="none"/>
        </w:rPr>
        <w:t>membrilor</w:t>
      </w:r>
      <w:r w:rsidR="00EC4213" w:rsidRPr="00EC4213">
        <w:rPr>
          <w:rFonts w:ascii="Times New Roman" w:eastAsia="Times New Roman" w:hAnsi="Times New Roman" w:cs="Times New Roman"/>
          <w:spacing w:val="2"/>
          <w:kern w:val="0"/>
          <w:sz w:val="24"/>
          <w:szCs w:val="24"/>
          <w14:ligatures w14:val="none"/>
        </w:rPr>
        <w:t xml:space="preserve"> </w:t>
      </w:r>
      <w:r w:rsidR="00EC4213" w:rsidRPr="00EC4213">
        <w:rPr>
          <w:rFonts w:ascii="Times New Roman" w:eastAsia="Times New Roman" w:hAnsi="Times New Roman" w:cs="Times New Roman"/>
          <w:kern w:val="0"/>
          <w:sz w:val="24"/>
          <w:szCs w:val="24"/>
          <w14:ligatures w14:val="none"/>
        </w:rPr>
        <w:t>VICTORIA LEGALITĂȚII.</w:t>
      </w:r>
    </w:p>
    <w:p w14:paraId="0518A430" w14:textId="5DEC5C2F" w:rsidR="00EC4213" w:rsidRPr="00EC4213" w:rsidRDefault="00EC4213" w:rsidP="00EC4213">
      <w:pPr>
        <w:widowControl w:val="0"/>
        <w:numPr>
          <w:ilvl w:val="2"/>
          <w:numId w:val="4"/>
        </w:numPr>
        <w:tabs>
          <w:tab w:val="left" w:pos="1657"/>
          <w:tab w:val="left" w:pos="2681"/>
        </w:tabs>
        <w:autoSpaceDE w:val="0"/>
        <w:autoSpaceDN w:val="0"/>
        <w:spacing w:after="240" w:line="240" w:lineRule="auto"/>
        <w:ind w:left="709" w:hanging="401"/>
        <w:jc w:val="center"/>
        <w:outlineLvl w:val="0"/>
        <w:rPr>
          <w:rFonts w:ascii="Times New Roman" w:eastAsia="Times New Roman" w:hAnsi="Times New Roman" w:cs="Times New Roman"/>
          <w:b/>
          <w:bCs/>
          <w:kern w:val="0"/>
          <w:sz w:val="24"/>
          <w:szCs w:val="24"/>
          <w14:ligatures w14:val="none"/>
        </w:rPr>
      </w:pPr>
      <w:r w:rsidRPr="00EC4213">
        <w:rPr>
          <w:rFonts w:ascii="Times New Roman" w:eastAsia="Times New Roman" w:hAnsi="Times New Roman" w:cs="Times New Roman"/>
          <w:b/>
          <w:bCs/>
          <w:kern w:val="0"/>
          <w:sz w:val="24"/>
          <w:szCs w:val="24"/>
          <w14:ligatures w14:val="none"/>
        </w:rPr>
        <w:t>Obligațiile</w:t>
      </w:r>
      <w:r w:rsidRPr="00EC4213">
        <w:rPr>
          <w:rFonts w:ascii="Times New Roman" w:eastAsia="Times New Roman" w:hAnsi="Times New Roman" w:cs="Times New Roman"/>
          <w:b/>
          <w:bCs/>
          <w:spacing w:val="-2"/>
          <w:kern w:val="0"/>
          <w:sz w:val="24"/>
          <w:szCs w:val="24"/>
          <w14:ligatures w14:val="none"/>
        </w:rPr>
        <w:t xml:space="preserve"> </w:t>
      </w:r>
      <w:r w:rsidRPr="00EC4213">
        <w:rPr>
          <w:rFonts w:ascii="Times New Roman" w:eastAsia="Times New Roman" w:hAnsi="Times New Roman" w:cs="Times New Roman"/>
          <w:b/>
          <w:bCs/>
          <w:kern w:val="0"/>
          <w:sz w:val="24"/>
          <w:szCs w:val="24"/>
          <w14:ligatures w14:val="none"/>
        </w:rPr>
        <w:t>titularului</w:t>
      </w:r>
      <w:r w:rsidRPr="00EC4213">
        <w:rPr>
          <w:rFonts w:ascii="Times New Roman" w:eastAsia="Times New Roman" w:hAnsi="Times New Roman" w:cs="Times New Roman"/>
          <w:b/>
          <w:bCs/>
          <w:spacing w:val="-4"/>
          <w:kern w:val="0"/>
          <w:sz w:val="24"/>
          <w:szCs w:val="24"/>
          <w14:ligatures w14:val="none"/>
        </w:rPr>
        <w:t xml:space="preserve"> </w:t>
      </w:r>
      <w:r w:rsidRPr="00EC4213">
        <w:rPr>
          <w:rFonts w:ascii="Times New Roman" w:eastAsia="Times New Roman" w:hAnsi="Times New Roman" w:cs="Times New Roman"/>
          <w:b/>
          <w:bCs/>
          <w:kern w:val="0"/>
          <w:sz w:val="24"/>
          <w:szCs w:val="24"/>
          <w14:ligatures w14:val="none"/>
        </w:rPr>
        <w:t>de</w:t>
      </w:r>
      <w:r w:rsidRPr="00EC4213">
        <w:rPr>
          <w:rFonts w:ascii="Times New Roman" w:eastAsia="Times New Roman" w:hAnsi="Times New Roman" w:cs="Times New Roman"/>
          <w:b/>
          <w:bCs/>
          <w:spacing w:val="-3"/>
          <w:kern w:val="0"/>
          <w:sz w:val="24"/>
          <w:szCs w:val="24"/>
          <w14:ligatures w14:val="none"/>
        </w:rPr>
        <w:t xml:space="preserve"> </w:t>
      </w:r>
      <w:r w:rsidRPr="00EC4213">
        <w:rPr>
          <w:rFonts w:ascii="Times New Roman" w:eastAsia="Times New Roman" w:hAnsi="Times New Roman" w:cs="Times New Roman"/>
          <w:b/>
          <w:bCs/>
          <w:kern w:val="0"/>
          <w:sz w:val="24"/>
          <w:szCs w:val="24"/>
          <w14:ligatures w14:val="none"/>
        </w:rPr>
        <w:t>drepturi</w:t>
      </w:r>
      <w:r w:rsidRPr="00EC4213">
        <w:rPr>
          <w:rFonts w:ascii="Times New Roman" w:eastAsia="Times New Roman" w:hAnsi="Times New Roman" w:cs="Times New Roman"/>
          <w:b/>
          <w:bCs/>
          <w:spacing w:val="-2"/>
          <w:kern w:val="0"/>
          <w:sz w:val="24"/>
          <w:szCs w:val="24"/>
          <w14:ligatures w14:val="none"/>
        </w:rPr>
        <w:t xml:space="preserve"> </w:t>
      </w:r>
      <w:r w:rsidRPr="00EC4213">
        <w:rPr>
          <w:rFonts w:ascii="Times New Roman" w:eastAsia="Times New Roman" w:hAnsi="Times New Roman" w:cs="Times New Roman"/>
          <w:b/>
          <w:bCs/>
          <w:kern w:val="0"/>
          <w:sz w:val="24"/>
          <w:szCs w:val="24"/>
          <w14:ligatures w14:val="none"/>
        </w:rPr>
        <w:t>contractat:</w:t>
      </w:r>
    </w:p>
    <w:p w14:paraId="51F84DEA" w14:textId="77777777" w:rsidR="00EC4213" w:rsidRDefault="00EC4213" w:rsidP="00EC4213">
      <w:pPr>
        <w:widowControl w:val="0"/>
        <w:numPr>
          <w:ilvl w:val="0"/>
          <w:numId w:val="1"/>
        </w:numPr>
        <w:tabs>
          <w:tab w:val="left" w:pos="1657"/>
          <w:tab w:val="left" w:pos="2451"/>
        </w:tabs>
        <w:autoSpaceDE w:val="0"/>
        <w:autoSpaceDN w:val="0"/>
        <w:spacing w:after="0" w:line="360" w:lineRule="auto"/>
        <w:ind w:left="709" w:right="680" w:firstLine="777"/>
        <w:rPr>
          <w:rFonts w:ascii="Times New Roman" w:eastAsia="Times New Roman" w:hAnsi="Times New Roman" w:cs="Times New Roman"/>
          <w:kern w:val="0"/>
          <w:sz w:val="24"/>
          <w14:ligatures w14:val="none"/>
        </w:rPr>
      </w:pPr>
      <w:r w:rsidRPr="00EC4213">
        <w:rPr>
          <w:rFonts w:ascii="Times New Roman" w:eastAsia="Times New Roman" w:hAnsi="Times New Roman" w:cs="Times New Roman"/>
          <w:kern w:val="0"/>
          <w:sz w:val="24"/>
          <w14:ligatures w14:val="none"/>
        </w:rPr>
        <w:t>să</w:t>
      </w:r>
      <w:r w:rsidRPr="00EC4213">
        <w:rPr>
          <w:rFonts w:ascii="Times New Roman" w:eastAsia="Times New Roman" w:hAnsi="Times New Roman" w:cs="Times New Roman"/>
          <w:spacing w:val="-3"/>
          <w:kern w:val="0"/>
          <w:sz w:val="24"/>
          <w14:ligatures w14:val="none"/>
        </w:rPr>
        <w:t xml:space="preserve"> </w:t>
      </w:r>
      <w:r w:rsidRPr="00EC4213">
        <w:rPr>
          <w:rFonts w:ascii="Times New Roman" w:eastAsia="Times New Roman" w:hAnsi="Times New Roman" w:cs="Times New Roman"/>
          <w:kern w:val="0"/>
          <w:sz w:val="24"/>
          <w14:ligatures w14:val="none"/>
        </w:rPr>
        <w:t>respecte</w:t>
      </w:r>
      <w:r w:rsidRPr="00EC4213">
        <w:rPr>
          <w:rFonts w:ascii="Times New Roman" w:eastAsia="Times New Roman" w:hAnsi="Times New Roman" w:cs="Times New Roman"/>
          <w:spacing w:val="-2"/>
          <w:kern w:val="0"/>
          <w:sz w:val="24"/>
          <w14:ligatures w14:val="none"/>
        </w:rPr>
        <w:t xml:space="preserve"> </w:t>
      </w:r>
      <w:r w:rsidRPr="00EC4213">
        <w:rPr>
          <w:rFonts w:ascii="Times New Roman" w:eastAsia="Times New Roman" w:hAnsi="Times New Roman" w:cs="Times New Roman"/>
          <w:kern w:val="0"/>
          <w:sz w:val="24"/>
          <w14:ligatures w14:val="none"/>
        </w:rPr>
        <w:t>Statutul, Hotărârile</w:t>
      </w:r>
      <w:r w:rsidRPr="00EC4213">
        <w:rPr>
          <w:rFonts w:ascii="Times New Roman" w:eastAsia="Times New Roman" w:hAnsi="Times New Roman" w:cs="Times New Roman"/>
          <w:spacing w:val="-2"/>
          <w:kern w:val="0"/>
          <w:sz w:val="24"/>
          <w14:ligatures w14:val="none"/>
        </w:rPr>
        <w:t xml:space="preserve"> </w:t>
      </w:r>
      <w:r w:rsidRPr="00EC4213">
        <w:rPr>
          <w:rFonts w:ascii="Times New Roman" w:eastAsia="Times New Roman" w:hAnsi="Times New Roman" w:cs="Times New Roman"/>
          <w:kern w:val="0"/>
          <w:sz w:val="24"/>
          <w14:ligatures w14:val="none"/>
        </w:rPr>
        <w:t>Adunărilor</w:t>
      </w:r>
      <w:r w:rsidRPr="00EC4213">
        <w:rPr>
          <w:rFonts w:ascii="Times New Roman" w:eastAsia="Times New Roman" w:hAnsi="Times New Roman" w:cs="Times New Roman"/>
          <w:spacing w:val="-1"/>
          <w:kern w:val="0"/>
          <w:sz w:val="24"/>
          <w14:ligatures w14:val="none"/>
        </w:rPr>
        <w:t xml:space="preserve"> </w:t>
      </w:r>
      <w:r w:rsidRPr="00EC4213">
        <w:rPr>
          <w:rFonts w:ascii="Times New Roman" w:eastAsia="Times New Roman" w:hAnsi="Times New Roman" w:cs="Times New Roman"/>
          <w:kern w:val="0"/>
          <w:sz w:val="24"/>
          <w14:ligatures w14:val="none"/>
        </w:rPr>
        <w:t>Generale</w:t>
      </w:r>
      <w:r w:rsidRPr="00EC4213">
        <w:rPr>
          <w:rFonts w:ascii="Times New Roman" w:eastAsia="Times New Roman" w:hAnsi="Times New Roman" w:cs="Times New Roman"/>
          <w:spacing w:val="-1"/>
          <w:kern w:val="0"/>
          <w:sz w:val="24"/>
          <w14:ligatures w14:val="none"/>
        </w:rPr>
        <w:t xml:space="preserve"> </w:t>
      </w:r>
      <w:r w:rsidRPr="00EC4213">
        <w:rPr>
          <w:rFonts w:ascii="Times New Roman" w:eastAsia="Times New Roman" w:hAnsi="Times New Roman" w:cs="Times New Roman"/>
          <w:kern w:val="0"/>
          <w:sz w:val="24"/>
          <w14:ligatures w14:val="none"/>
        </w:rPr>
        <w:t xml:space="preserve">VICTORIA LEGALITĂȚII, </w:t>
      </w:r>
    </w:p>
    <w:p w14:paraId="5E58856C" w14:textId="7E6DB651" w:rsidR="00EC4213" w:rsidRPr="00EC4213" w:rsidRDefault="00EC4213" w:rsidP="00EC4213">
      <w:pPr>
        <w:widowControl w:val="0"/>
        <w:numPr>
          <w:ilvl w:val="0"/>
          <w:numId w:val="1"/>
        </w:numPr>
        <w:tabs>
          <w:tab w:val="left" w:pos="1657"/>
          <w:tab w:val="left" w:pos="2451"/>
        </w:tabs>
        <w:autoSpaceDE w:val="0"/>
        <w:autoSpaceDN w:val="0"/>
        <w:spacing w:after="0" w:line="360" w:lineRule="auto"/>
        <w:ind w:left="709" w:right="680" w:firstLine="777"/>
        <w:rPr>
          <w:rFonts w:ascii="Times New Roman" w:eastAsia="Times New Roman" w:hAnsi="Times New Roman" w:cs="Times New Roman"/>
          <w:kern w:val="0"/>
          <w:sz w:val="24"/>
          <w14:ligatures w14:val="none"/>
        </w:rPr>
      </w:pPr>
      <w:r w:rsidRPr="00EC4213">
        <w:rPr>
          <w:rFonts w:ascii="Times New Roman" w:eastAsia="Times New Roman" w:hAnsi="Times New Roman" w:cs="Times New Roman"/>
          <w:kern w:val="0"/>
          <w:sz w:val="24"/>
          <w14:ligatures w14:val="none"/>
        </w:rPr>
        <w:t>să</w:t>
      </w:r>
      <w:r w:rsidRPr="00EC4213">
        <w:rPr>
          <w:rFonts w:ascii="Times New Roman" w:eastAsia="Times New Roman" w:hAnsi="Times New Roman" w:cs="Times New Roman"/>
          <w:spacing w:val="-2"/>
          <w:kern w:val="0"/>
          <w:sz w:val="24"/>
          <w14:ligatures w14:val="none"/>
        </w:rPr>
        <w:t xml:space="preserve"> </w:t>
      </w:r>
      <w:r w:rsidRPr="00EC4213">
        <w:rPr>
          <w:rFonts w:ascii="Times New Roman" w:eastAsia="Times New Roman" w:hAnsi="Times New Roman" w:cs="Times New Roman"/>
          <w:kern w:val="0"/>
          <w:sz w:val="24"/>
          <w14:ligatures w14:val="none"/>
        </w:rPr>
        <w:t>urmărească</w:t>
      </w:r>
      <w:r w:rsidRPr="00EC4213">
        <w:rPr>
          <w:rFonts w:ascii="Times New Roman" w:eastAsia="Times New Roman" w:hAnsi="Times New Roman" w:cs="Times New Roman"/>
          <w:spacing w:val="57"/>
          <w:kern w:val="0"/>
          <w:sz w:val="24"/>
          <w14:ligatures w14:val="none"/>
        </w:rPr>
        <w:t xml:space="preserve"> </w:t>
      </w:r>
      <w:r w:rsidRPr="00EC4213">
        <w:rPr>
          <w:rFonts w:ascii="Times New Roman" w:eastAsia="Times New Roman" w:hAnsi="Times New Roman" w:cs="Times New Roman"/>
          <w:kern w:val="0"/>
          <w:sz w:val="24"/>
          <w14:ligatures w14:val="none"/>
        </w:rPr>
        <w:t>informațiile</w:t>
      </w:r>
      <w:r w:rsidRPr="00EC4213">
        <w:rPr>
          <w:rFonts w:ascii="Times New Roman" w:eastAsia="Times New Roman" w:hAnsi="Times New Roman" w:cs="Times New Roman"/>
          <w:spacing w:val="-1"/>
          <w:kern w:val="0"/>
          <w:sz w:val="24"/>
          <w14:ligatures w14:val="none"/>
        </w:rPr>
        <w:t xml:space="preserve"> </w:t>
      </w:r>
      <w:r w:rsidRPr="00EC4213">
        <w:rPr>
          <w:rFonts w:ascii="Times New Roman" w:eastAsia="Times New Roman" w:hAnsi="Times New Roman" w:cs="Times New Roman"/>
          <w:kern w:val="0"/>
          <w:sz w:val="24"/>
          <w14:ligatures w14:val="none"/>
        </w:rPr>
        <w:t>publicate</w:t>
      </w:r>
      <w:r w:rsidRPr="00EC4213">
        <w:rPr>
          <w:rFonts w:ascii="Times New Roman" w:eastAsia="Times New Roman" w:hAnsi="Times New Roman" w:cs="Times New Roman"/>
          <w:spacing w:val="-1"/>
          <w:kern w:val="0"/>
          <w:sz w:val="24"/>
          <w14:ligatures w14:val="none"/>
        </w:rPr>
        <w:t xml:space="preserve"> </w:t>
      </w:r>
      <w:r w:rsidRPr="00EC4213">
        <w:rPr>
          <w:rFonts w:ascii="Times New Roman" w:eastAsia="Times New Roman" w:hAnsi="Times New Roman" w:cs="Times New Roman"/>
          <w:kern w:val="0"/>
          <w:sz w:val="24"/>
          <w14:ligatures w14:val="none"/>
        </w:rPr>
        <w:t>pe</w:t>
      </w:r>
      <w:r w:rsidRPr="00EC4213">
        <w:rPr>
          <w:rFonts w:ascii="Times New Roman" w:eastAsia="Times New Roman" w:hAnsi="Times New Roman" w:cs="Times New Roman"/>
          <w:spacing w:val="-3"/>
          <w:kern w:val="0"/>
          <w:sz w:val="24"/>
          <w14:ligatures w14:val="none"/>
        </w:rPr>
        <w:t xml:space="preserve"> </w:t>
      </w:r>
      <w:r w:rsidRPr="00EC4213">
        <w:rPr>
          <w:rFonts w:ascii="Times New Roman" w:eastAsia="Times New Roman" w:hAnsi="Times New Roman" w:cs="Times New Roman"/>
          <w:kern w:val="0"/>
          <w:sz w:val="24"/>
          <w14:ligatures w14:val="none"/>
        </w:rPr>
        <w:t>site-ul</w:t>
      </w:r>
      <w:r w:rsidRPr="00EC4213">
        <w:rPr>
          <w:rFonts w:ascii="Times New Roman" w:eastAsia="Times New Roman" w:hAnsi="Times New Roman" w:cs="Times New Roman"/>
          <w:spacing w:val="-1"/>
          <w:kern w:val="0"/>
          <w:sz w:val="24"/>
          <w14:ligatures w14:val="none"/>
        </w:rPr>
        <w:t xml:space="preserve"> </w:t>
      </w:r>
      <w:r w:rsidRPr="00EC4213">
        <w:rPr>
          <w:rFonts w:ascii="Times New Roman" w:eastAsia="Times New Roman" w:hAnsi="Times New Roman" w:cs="Times New Roman"/>
          <w:kern w:val="0"/>
          <w:sz w:val="24"/>
          <w14:ligatures w14:val="none"/>
        </w:rPr>
        <w:t>VICTORIA LEGALITĂȚII;</w:t>
      </w:r>
    </w:p>
    <w:p w14:paraId="7BC8B9FF" w14:textId="77777777" w:rsidR="00EC4213" w:rsidRPr="00EC4213" w:rsidRDefault="00EC4213" w:rsidP="00EC4213">
      <w:pPr>
        <w:widowControl w:val="0"/>
        <w:numPr>
          <w:ilvl w:val="0"/>
          <w:numId w:val="1"/>
        </w:numPr>
        <w:tabs>
          <w:tab w:val="left" w:pos="1657"/>
          <w:tab w:val="left" w:pos="2451"/>
        </w:tabs>
        <w:autoSpaceDE w:val="0"/>
        <w:autoSpaceDN w:val="0"/>
        <w:spacing w:after="0" w:line="360" w:lineRule="auto"/>
        <w:ind w:left="709" w:right="680" w:firstLine="777"/>
        <w:rPr>
          <w:rFonts w:ascii="Times New Roman" w:eastAsia="Times New Roman" w:hAnsi="Times New Roman" w:cs="Times New Roman"/>
          <w:kern w:val="0"/>
          <w:sz w:val="24"/>
          <w14:ligatures w14:val="none"/>
        </w:rPr>
      </w:pPr>
      <w:r w:rsidRPr="00EC4213">
        <w:rPr>
          <w:rFonts w:ascii="Times New Roman" w:eastAsia="Times New Roman" w:hAnsi="Times New Roman" w:cs="Times New Roman"/>
          <w:kern w:val="0"/>
          <w:sz w:val="24"/>
          <w14:ligatures w14:val="none"/>
        </w:rPr>
        <w:t>să</w:t>
      </w:r>
      <w:r w:rsidRPr="00EC4213">
        <w:rPr>
          <w:rFonts w:ascii="Times New Roman" w:eastAsia="Times New Roman" w:hAnsi="Times New Roman" w:cs="Times New Roman"/>
          <w:spacing w:val="28"/>
          <w:kern w:val="0"/>
          <w:sz w:val="24"/>
          <w14:ligatures w14:val="none"/>
        </w:rPr>
        <w:t xml:space="preserve"> </w:t>
      </w:r>
      <w:r w:rsidRPr="00EC4213">
        <w:rPr>
          <w:rFonts w:ascii="Times New Roman" w:eastAsia="Times New Roman" w:hAnsi="Times New Roman" w:cs="Times New Roman"/>
          <w:kern w:val="0"/>
          <w:sz w:val="24"/>
          <w14:ligatures w14:val="none"/>
        </w:rPr>
        <w:t>respecte</w:t>
      </w:r>
      <w:r w:rsidRPr="00EC4213">
        <w:rPr>
          <w:rFonts w:ascii="Times New Roman" w:eastAsia="Times New Roman" w:hAnsi="Times New Roman" w:cs="Times New Roman"/>
          <w:spacing w:val="29"/>
          <w:kern w:val="0"/>
          <w:sz w:val="24"/>
          <w14:ligatures w14:val="none"/>
        </w:rPr>
        <w:t xml:space="preserve"> </w:t>
      </w:r>
      <w:r w:rsidRPr="00EC4213">
        <w:rPr>
          <w:rFonts w:ascii="Times New Roman" w:eastAsia="Times New Roman" w:hAnsi="Times New Roman" w:cs="Times New Roman"/>
          <w:kern w:val="0"/>
          <w:sz w:val="24"/>
          <w14:ligatures w14:val="none"/>
        </w:rPr>
        <w:t>și</w:t>
      </w:r>
      <w:r w:rsidRPr="00EC4213">
        <w:rPr>
          <w:rFonts w:ascii="Times New Roman" w:eastAsia="Times New Roman" w:hAnsi="Times New Roman" w:cs="Times New Roman"/>
          <w:spacing w:val="29"/>
          <w:kern w:val="0"/>
          <w:sz w:val="24"/>
          <w14:ligatures w14:val="none"/>
        </w:rPr>
        <w:t xml:space="preserve"> </w:t>
      </w:r>
      <w:r w:rsidRPr="00EC4213">
        <w:rPr>
          <w:rFonts w:ascii="Times New Roman" w:eastAsia="Times New Roman" w:hAnsi="Times New Roman" w:cs="Times New Roman"/>
          <w:kern w:val="0"/>
          <w:sz w:val="24"/>
          <w14:ligatures w14:val="none"/>
        </w:rPr>
        <w:t>să</w:t>
      </w:r>
      <w:r w:rsidRPr="00EC4213">
        <w:rPr>
          <w:rFonts w:ascii="Times New Roman" w:eastAsia="Times New Roman" w:hAnsi="Times New Roman" w:cs="Times New Roman"/>
          <w:spacing w:val="31"/>
          <w:kern w:val="0"/>
          <w:sz w:val="24"/>
          <w14:ligatures w14:val="none"/>
        </w:rPr>
        <w:t xml:space="preserve"> </w:t>
      </w:r>
      <w:r w:rsidRPr="00EC4213">
        <w:rPr>
          <w:rFonts w:ascii="Times New Roman" w:eastAsia="Times New Roman" w:hAnsi="Times New Roman" w:cs="Times New Roman"/>
          <w:kern w:val="0"/>
          <w:sz w:val="24"/>
          <w14:ligatures w14:val="none"/>
        </w:rPr>
        <w:t>îndeplinească</w:t>
      </w:r>
      <w:r w:rsidRPr="00EC4213">
        <w:rPr>
          <w:rFonts w:ascii="Times New Roman" w:eastAsia="Times New Roman" w:hAnsi="Times New Roman" w:cs="Times New Roman"/>
          <w:spacing w:val="28"/>
          <w:kern w:val="0"/>
          <w:sz w:val="24"/>
          <w14:ligatures w14:val="none"/>
        </w:rPr>
        <w:t xml:space="preserve"> </w:t>
      </w:r>
      <w:r w:rsidRPr="00EC4213">
        <w:rPr>
          <w:rFonts w:ascii="Times New Roman" w:eastAsia="Times New Roman" w:hAnsi="Times New Roman" w:cs="Times New Roman"/>
          <w:kern w:val="0"/>
          <w:sz w:val="24"/>
          <w14:ligatures w14:val="none"/>
        </w:rPr>
        <w:t>toate</w:t>
      </w:r>
      <w:r w:rsidRPr="00EC4213">
        <w:rPr>
          <w:rFonts w:ascii="Times New Roman" w:eastAsia="Times New Roman" w:hAnsi="Times New Roman" w:cs="Times New Roman"/>
          <w:spacing w:val="29"/>
          <w:kern w:val="0"/>
          <w:sz w:val="24"/>
          <w14:ligatures w14:val="none"/>
        </w:rPr>
        <w:t xml:space="preserve"> </w:t>
      </w:r>
      <w:r w:rsidRPr="00EC4213">
        <w:rPr>
          <w:rFonts w:ascii="Times New Roman" w:eastAsia="Times New Roman" w:hAnsi="Times New Roman" w:cs="Times New Roman"/>
          <w:kern w:val="0"/>
          <w:sz w:val="24"/>
          <w14:ligatures w14:val="none"/>
        </w:rPr>
        <w:t>celelalte</w:t>
      </w:r>
      <w:r w:rsidRPr="00EC4213">
        <w:rPr>
          <w:rFonts w:ascii="Times New Roman" w:eastAsia="Times New Roman" w:hAnsi="Times New Roman" w:cs="Times New Roman"/>
          <w:spacing w:val="28"/>
          <w:kern w:val="0"/>
          <w:sz w:val="24"/>
          <w14:ligatures w14:val="none"/>
        </w:rPr>
        <w:t xml:space="preserve"> </w:t>
      </w:r>
      <w:r w:rsidRPr="00EC4213">
        <w:rPr>
          <w:rFonts w:ascii="Times New Roman" w:eastAsia="Times New Roman" w:hAnsi="Times New Roman" w:cs="Times New Roman"/>
          <w:kern w:val="0"/>
          <w:sz w:val="24"/>
          <w14:ligatures w14:val="none"/>
        </w:rPr>
        <w:t>obligații</w:t>
      </w:r>
      <w:r w:rsidRPr="00EC4213">
        <w:rPr>
          <w:rFonts w:ascii="Times New Roman" w:eastAsia="Times New Roman" w:hAnsi="Times New Roman" w:cs="Times New Roman"/>
          <w:spacing w:val="30"/>
          <w:kern w:val="0"/>
          <w:sz w:val="24"/>
          <w14:ligatures w14:val="none"/>
        </w:rPr>
        <w:t xml:space="preserve"> </w:t>
      </w:r>
      <w:r w:rsidRPr="00EC4213">
        <w:rPr>
          <w:rFonts w:ascii="Times New Roman" w:eastAsia="Times New Roman" w:hAnsi="Times New Roman" w:cs="Times New Roman"/>
          <w:kern w:val="0"/>
          <w:sz w:val="24"/>
          <w14:ligatures w14:val="none"/>
        </w:rPr>
        <w:t>statutare</w:t>
      </w:r>
      <w:r w:rsidRPr="00EC4213">
        <w:rPr>
          <w:rFonts w:ascii="Times New Roman" w:eastAsia="Times New Roman" w:hAnsi="Times New Roman" w:cs="Times New Roman"/>
          <w:spacing w:val="29"/>
          <w:kern w:val="0"/>
          <w:sz w:val="24"/>
          <w14:ligatures w14:val="none"/>
        </w:rPr>
        <w:t xml:space="preserve"> </w:t>
      </w:r>
      <w:r w:rsidRPr="00EC4213">
        <w:rPr>
          <w:rFonts w:ascii="Times New Roman" w:eastAsia="Times New Roman" w:hAnsi="Times New Roman" w:cs="Times New Roman"/>
          <w:kern w:val="0"/>
          <w:sz w:val="24"/>
          <w14:ligatures w14:val="none"/>
        </w:rPr>
        <w:t>și</w:t>
      </w:r>
      <w:r w:rsidRPr="00EC4213">
        <w:rPr>
          <w:rFonts w:ascii="Times New Roman" w:eastAsia="Times New Roman" w:hAnsi="Times New Roman" w:cs="Times New Roman"/>
          <w:spacing w:val="30"/>
          <w:kern w:val="0"/>
          <w:sz w:val="24"/>
          <w14:ligatures w14:val="none"/>
        </w:rPr>
        <w:t xml:space="preserve"> </w:t>
      </w:r>
      <w:r w:rsidRPr="00EC4213">
        <w:rPr>
          <w:rFonts w:ascii="Times New Roman" w:eastAsia="Times New Roman" w:hAnsi="Times New Roman" w:cs="Times New Roman"/>
          <w:kern w:val="0"/>
          <w:sz w:val="24"/>
          <w14:ligatures w14:val="none"/>
        </w:rPr>
        <w:t>legale</w:t>
      </w:r>
      <w:r w:rsidRPr="00EC4213">
        <w:rPr>
          <w:rFonts w:ascii="Times New Roman" w:eastAsia="Times New Roman" w:hAnsi="Times New Roman" w:cs="Times New Roman"/>
          <w:spacing w:val="28"/>
          <w:kern w:val="0"/>
          <w:sz w:val="24"/>
          <w14:ligatures w14:val="none"/>
        </w:rPr>
        <w:t xml:space="preserve"> </w:t>
      </w:r>
      <w:r w:rsidRPr="00EC4213">
        <w:rPr>
          <w:rFonts w:ascii="Times New Roman" w:eastAsia="Times New Roman" w:hAnsi="Times New Roman" w:cs="Times New Roman"/>
          <w:kern w:val="0"/>
          <w:sz w:val="24"/>
          <w14:ligatures w14:val="none"/>
        </w:rPr>
        <w:t>ce</w:t>
      </w:r>
      <w:r w:rsidRPr="00EC4213">
        <w:rPr>
          <w:rFonts w:ascii="Times New Roman" w:eastAsia="Times New Roman" w:hAnsi="Times New Roman" w:cs="Times New Roman"/>
          <w:spacing w:val="31"/>
          <w:kern w:val="0"/>
          <w:sz w:val="24"/>
          <w14:ligatures w14:val="none"/>
        </w:rPr>
        <w:t xml:space="preserve"> </w:t>
      </w:r>
      <w:r w:rsidRPr="00EC4213">
        <w:rPr>
          <w:rFonts w:ascii="Times New Roman" w:eastAsia="Times New Roman" w:hAnsi="Times New Roman" w:cs="Times New Roman"/>
          <w:kern w:val="0"/>
          <w:sz w:val="24"/>
          <w14:ligatures w14:val="none"/>
        </w:rPr>
        <w:t>îi</w:t>
      </w:r>
      <w:r w:rsidRPr="00EC4213">
        <w:rPr>
          <w:rFonts w:ascii="Times New Roman" w:eastAsia="Times New Roman" w:hAnsi="Times New Roman" w:cs="Times New Roman"/>
          <w:spacing w:val="29"/>
          <w:kern w:val="0"/>
          <w:sz w:val="24"/>
          <w14:ligatures w14:val="none"/>
        </w:rPr>
        <w:t xml:space="preserve"> </w:t>
      </w:r>
      <w:r w:rsidRPr="00EC4213">
        <w:rPr>
          <w:rFonts w:ascii="Times New Roman" w:eastAsia="Times New Roman" w:hAnsi="Times New Roman" w:cs="Times New Roman"/>
          <w:kern w:val="0"/>
          <w:sz w:val="24"/>
          <w14:ligatures w14:val="none"/>
        </w:rPr>
        <w:t>revin</w:t>
      </w:r>
      <w:r w:rsidRPr="00EC4213">
        <w:rPr>
          <w:rFonts w:ascii="Times New Roman" w:eastAsia="Times New Roman" w:hAnsi="Times New Roman" w:cs="Times New Roman"/>
          <w:spacing w:val="30"/>
          <w:kern w:val="0"/>
          <w:sz w:val="24"/>
          <w14:ligatures w14:val="none"/>
        </w:rPr>
        <w:t xml:space="preserve"> </w:t>
      </w:r>
      <w:r w:rsidRPr="00EC4213">
        <w:rPr>
          <w:rFonts w:ascii="Times New Roman" w:eastAsia="Times New Roman" w:hAnsi="Times New Roman" w:cs="Times New Roman"/>
          <w:kern w:val="0"/>
          <w:sz w:val="24"/>
          <w14:ligatures w14:val="none"/>
        </w:rPr>
        <w:t>în</w:t>
      </w:r>
      <w:r w:rsidRPr="00EC4213">
        <w:rPr>
          <w:rFonts w:ascii="Times New Roman" w:eastAsia="Times New Roman" w:hAnsi="Times New Roman" w:cs="Times New Roman"/>
          <w:spacing w:val="-57"/>
          <w:kern w:val="0"/>
          <w:sz w:val="24"/>
          <w14:ligatures w14:val="none"/>
        </w:rPr>
        <w:t xml:space="preserve">                                        </w:t>
      </w:r>
      <w:r w:rsidRPr="00EC4213">
        <w:rPr>
          <w:rFonts w:ascii="Times New Roman" w:eastAsia="Times New Roman" w:hAnsi="Times New Roman" w:cs="Times New Roman"/>
          <w:kern w:val="0"/>
          <w:sz w:val="24"/>
          <w14:ligatures w14:val="none"/>
        </w:rPr>
        <w:t>calitate</w:t>
      </w:r>
      <w:r w:rsidRPr="00EC4213">
        <w:rPr>
          <w:rFonts w:ascii="Times New Roman" w:eastAsia="Times New Roman" w:hAnsi="Times New Roman" w:cs="Times New Roman"/>
          <w:spacing w:val="-2"/>
          <w:kern w:val="0"/>
          <w:sz w:val="24"/>
          <w14:ligatures w14:val="none"/>
        </w:rPr>
        <w:t xml:space="preserve"> </w:t>
      </w:r>
      <w:r w:rsidRPr="00EC4213">
        <w:rPr>
          <w:rFonts w:ascii="Times New Roman" w:eastAsia="Times New Roman" w:hAnsi="Times New Roman" w:cs="Times New Roman"/>
          <w:kern w:val="0"/>
          <w:sz w:val="24"/>
          <w14:ligatures w14:val="none"/>
        </w:rPr>
        <w:t>de</w:t>
      </w:r>
      <w:r w:rsidRPr="00EC4213">
        <w:rPr>
          <w:rFonts w:ascii="Times New Roman" w:eastAsia="Times New Roman" w:hAnsi="Times New Roman" w:cs="Times New Roman"/>
          <w:spacing w:val="-1"/>
          <w:kern w:val="0"/>
          <w:sz w:val="24"/>
          <w14:ligatures w14:val="none"/>
        </w:rPr>
        <w:t xml:space="preserve"> </w:t>
      </w:r>
      <w:r w:rsidRPr="00EC4213">
        <w:rPr>
          <w:rFonts w:ascii="Times New Roman" w:eastAsia="Times New Roman" w:hAnsi="Times New Roman" w:cs="Times New Roman"/>
          <w:kern w:val="0"/>
          <w:sz w:val="24"/>
          <w14:ligatures w14:val="none"/>
        </w:rPr>
        <w:t>membru</w:t>
      </w:r>
      <w:r w:rsidRPr="00EC4213">
        <w:rPr>
          <w:rFonts w:ascii="Times New Roman" w:eastAsia="Times New Roman" w:hAnsi="Times New Roman" w:cs="Times New Roman"/>
          <w:spacing w:val="2"/>
          <w:kern w:val="0"/>
          <w:sz w:val="24"/>
          <w14:ligatures w14:val="none"/>
        </w:rPr>
        <w:t xml:space="preserve"> </w:t>
      </w:r>
      <w:r w:rsidRPr="00EC4213">
        <w:rPr>
          <w:rFonts w:ascii="Times New Roman" w:eastAsia="Times New Roman" w:hAnsi="Times New Roman" w:cs="Times New Roman"/>
          <w:kern w:val="0"/>
          <w:sz w:val="24"/>
          <w14:ligatures w14:val="none"/>
        </w:rPr>
        <w:t>al VICTORIA LEGALITĂȚII;</w:t>
      </w:r>
    </w:p>
    <w:p w14:paraId="5E945CDA" w14:textId="77777777" w:rsidR="00EC4213" w:rsidRPr="00EC4213" w:rsidRDefault="00EC4213" w:rsidP="00EC4213">
      <w:pPr>
        <w:widowControl w:val="0"/>
        <w:numPr>
          <w:ilvl w:val="0"/>
          <w:numId w:val="1"/>
        </w:numPr>
        <w:tabs>
          <w:tab w:val="left" w:pos="1657"/>
          <w:tab w:val="left" w:pos="2456"/>
        </w:tabs>
        <w:autoSpaceDE w:val="0"/>
        <w:autoSpaceDN w:val="0"/>
        <w:spacing w:after="0" w:line="360" w:lineRule="auto"/>
        <w:ind w:left="709" w:right="579" w:firstLine="777"/>
        <w:rPr>
          <w:rFonts w:ascii="Times New Roman" w:eastAsia="Times New Roman" w:hAnsi="Times New Roman" w:cs="Times New Roman"/>
          <w:kern w:val="0"/>
          <w:sz w:val="24"/>
          <w14:ligatures w14:val="none"/>
        </w:rPr>
      </w:pPr>
      <w:r w:rsidRPr="00EC4213">
        <w:rPr>
          <w:rFonts w:ascii="Times New Roman" w:eastAsia="Times New Roman" w:hAnsi="Times New Roman" w:cs="Times New Roman"/>
          <w:kern w:val="0"/>
          <w:sz w:val="24"/>
          <w14:ligatures w14:val="none"/>
        </w:rPr>
        <w:t>să</w:t>
      </w:r>
      <w:r w:rsidRPr="00EC4213">
        <w:rPr>
          <w:rFonts w:ascii="Times New Roman" w:eastAsia="Times New Roman" w:hAnsi="Times New Roman" w:cs="Times New Roman"/>
          <w:spacing w:val="33"/>
          <w:kern w:val="0"/>
          <w:sz w:val="24"/>
          <w14:ligatures w14:val="none"/>
        </w:rPr>
        <w:t xml:space="preserve"> </w:t>
      </w:r>
      <w:r w:rsidRPr="00EC4213">
        <w:rPr>
          <w:rFonts w:ascii="Times New Roman" w:eastAsia="Times New Roman" w:hAnsi="Times New Roman" w:cs="Times New Roman"/>
          <w:kern w:val="0"/>
          <w:sz w:val="24"/>
          <w14:ligatures w14:val="none"/>
        </w:rPr>
        <w:t>furnizeze</w:t>
      </w:r>
      <w:r w:rsidRPr="00EC4213">
        <w:rPr>
          <w:rFonts w:ascii="Times New Roman" w:eastAsia="Times New Roman" w:hAnsi="Times New Roman" w:cs="Times New Roman"/>
          <w:spacing w:val="32"/>
          <w:kern w:val="0"/>
          <w:sz w:val="24"/>
          <w14:ligatures w14:val="none"/>
        </w:rPr>
        <w:t xml:space="preserve"> </w:t>
      </w:r>
      <w:r w:rsidRPr="00EC4213">
        <w:rPr>
          <w:rFonts w:ascii="Times New Roman" w:eastAsia="Times New Roman" w:hAnsi="Times New Roman" w:cs="Times New Roman"/>
          <w:kern w:val="0"/>
          <w:sz w:val="24"/>
          <w14:ligatures w14:val="none"/>
        </w:rPr>
        <w:t>lista</w:t>
      </w:r>
      <w:r w:rsidRPr="00EC4213">
        <w:rPr>
          <w:rFonts w:ascii="Times New Roman" w:eastAsia="Times New Roman" w:hAnsi="Times New Roman" w:cs="Times New Roman"/>
          <w:spacing w:val="31"/>
          <w:kern w:val="0"/>
          <w:sz w:val="24"/>
          <w14:ligatures w14:val="none"/>
        </w:rPr>
        <w:t xml:space="preserve"> </w:t>
      </w:r>
      <w:r w:rsidRPr="00EC4213">
        <w:rPr>
          <w:rFonts w:ascii="Times New Roman" w:eastAsia="Times New Roman" w:hAnsi="Times New Roman" w:cs="Times New Roman"/>
          <w:kern w:val="0"/>
          <w:sz w:val="24"/>
          <w14:ligatures w14:val="none"/>
        </w:rPr>
        <w:t>lucrărilor/operelor</w:t>
      </w:r>
      <w:r w:rsidRPr="00EC4213">
        <w:rPr>
          <w:rFonts w:ascii="Times New Roman" w:eastAsia="Times New Roman" w:hAnsi="Times New Roman" w:cs="Times New Roman"/>
          <w:spacing w:val="34"/>
          <w:kern w:val="0"/>
          <w:sz w:val="24"/>
          <w14:ligatures w14:val="none"/>
        </w:rPr>
        <w:t xml:space="preserve"> </w:t>
      </w:r>
      <w:r w:rsidRPr="00EC4213">
        <w:rPr>
          <w:rFonts w:ascii="Times New Roman" w:eastAsia="Times New Roman" w:hAnsi="Times New Roman" w:cs="Times New Roman"/>
          <w:kern w:val="0"/>
          <w:sz w:val="24"/>
          <w14:ligatures w14:val="none"/>
        </w:rPr>
        <w:t>scrise,</w:t>
      </w:r>
      <w:r w:rsidRPr="00EC4213">
        <w:rPr>
          <w:rFonts w:ascii="Times New Roman" w:eastAsia="Times New Roman" w:hAnsi="Times New Roman" w:cs="Times New Roman"/>
          <w:spacing w:val="33"/>
          <w:kern w:val="0"/>
          <w:sz w:val="24"/>
          <w14:ligatures w14:val="none"/>
        </w:rPr>
        <w:t xml:space="preserve"> </w:t>
      </w:r>
      <w:r w:rsidRPr="00EC4213">
        <w:rPr>
          <w:rFonts w:ascii="Times New Roman" w:eastAsia="Times New Roman" w:hAnsi="Times New Roman" w:cs="Times New Roman"/>
          <w:kern w:val="0"/>
          <w:sz w:val="24"/>
          <w14:ligatures w14:val="none"/>
        </w:rPr>
        <w:t>tipărite</w:t>
      </w:r>
      <w:r w:rsidRPr="00EC4213">
        <w:rPr>
          <w:rFonts w:ascii="Times New Roman" w:eastAsia="Times New Roman" w:hAnsi="Times New Roman" w:cs="Times New Roman"/>
          <w:spacing w:val="32"/>
          <w:kern w:val="0"/>
          <w:sz w:val="24"/>
          <w14:ligatures w14:val="none"/>
        </w:rPr>
        <w:t xml:space="preserve"> </w:t>
      </w:r>
      <w:proofErr w:type="spellStart"/>
      <w:r w:rsidRPr="00EC4213">
        <w:rPr>
          <w:rFonts w:ascii="Times New Roman" w:eastAsia="Times New Roman" w:hAnsi="Times New Roman" w:cs="Times New Roman"/>
          <w:kern w:val="0"/>
          <w:sz w:val="24"/>
          <w14:ligatures w14:val="none"/>
        </w:rPr>
        <w:t>şi</w:t>
      </w:r>
      <w:proofErr w:type="spellEnd"/>
      <w:r w:rsidRPr="00EC4213">
        <w:rPr>
          <w:rFonts w:ascii="Times New Roman" w:eastAsia="Times New Roman" w:hAnsi="Times New Roman" w:cs="Times New Roman"/>
          <w:spacing w:val="34"/>
          <w:kern w:val="0"/>
          <w:sz w:val="24"/>
          <w14:ligatures w14:val="none"/>
        </w:rPr>
        <w:t xml:space="preserve"> </w:t>
      </w:r>
      <w:r w:rsidRPr="00EC4213">
        <w:rPr>
          <w:rFonts w:ascii="Times New Roman" w:eastAsia="Times New Roman" w:hAnsi="Times New Roman" w:cs="Times New Roman"/>
          <w:kern w:val="0"/>
          <w:sz w:val="24"/>
          <w14:ligatures w14:val="none"/>
        </w:rPr>
        <w:t>reprezentate</w:t>
      </w:r>
      <w:r w:rsidRPr="00EC4213">
        <w:rPr>
          <w:rFonts w:ascii="Times New Roman" w:eastAsia="Times New Roman" w:hAnsi="Times New Roman" w:cs="Times New Roman"/>
          <w:spacing w:val="33"/>
          <w:kern w:val="0"/>
          <w:sz w:val="24"/>
          <w14:ligatures w14:val="none"/>
        </w:rPr>
        <w:t xml:space="preserve"> </w:t>
      </w:r>
      <w:r w:rsidRPr="00EC4213">
        <w:rPr>
          <w:rFonts w:ascii="Times New Roman" w:eastAsia="Times New Roman" w:hAnsi="Times New Roman" w:cs="Times New Roman"/>
          <w:kern w:val="0"/>
          <w:sz w:val="24"/>
          <w14:ligatures w14:val="none"/>
        </w:rPr>
        <w:t>până</w:t>
      </w:r>
      <w:r w:rsidRPr="00EC4213">
        <w:rPr>
          <w:rFonts w:ascii="Times New Roman" w:eastAsia="Times New Roman" w:hAnsi="Times New Roman" w:cs="Times New Roman"/>
          <w:spacing w:val="32"/>
          <w:kern w:val="0"/>
          <w:sz w:val="24"/>
          <w14:ligatures w14:val="none"/>
        </w:rPr>
        <w:t xml:space="preserve"> </w:t>
      </w:r>
      <w:r w:rsidRPr="00EC4213">
        <w:rPr>
          <w:rFonts w:ascii="Times New Roman" w:eastAsia="Times New Roman" w:hAnsi="Times New Roman" w:cs="Times New Roman"/>
          <w:kern w:val="0"/>
          <w:sz w:val="24"/>
          <w14:ligatures w14:val="none"/>
        </w:rPr>
        <w:t>la</w:t>
      </w:r>
      <w:r w:rsidRPr="00EC4213">
        <w:rPr>
          <w:rFonts w:ascii="Times New Roman" w:eastAsia="Times New Roman" w:hAnsi="Times New Roman" w:cs="Times New Roman"/>
          <w:spacing w:val="33"/>
          <w:kern w:val="0"/>
          <w:sz w:val="24"/>
          <w14:ligatures w14:val="none"/>
        </w:rPr>
        <w:t xml:space="preserve"> </w:t>
      </w:r>
      <w:r w:rsidRPr="00EC4213">
        <w:rPr>
          <w:rFonts w:ascii="Times New Roman" w:eastAsia="Times New Roman" w:hAnsi="Times New Roman" w:cs="Times New Roman"/>
          <w:kern w:val="0"/>
          <w:sz w:val="24"/>
          <w14:ligatures w14:val="none"/>
        </w:rPr>
        <w:t>această</w:t>
      </w:r>
      <w:r w:rsidRPr="00EC4213">
        <w:rPr>
          <w:rFonts w:ascii="Times New Roman" w:eastAsia="Times New Roman" w:hAnsi="Times New Roman" w:cs="Times New Roman"/>
          <w:spacing w:val="33"/>
          <w:kern w:val="0"/>
          <w:sz w:val="24"/>
          <w14:ligatures w14:val="none"/>
        </w:rPr>
        <w:t xml:space="preserve"> </w:t>
      </w:r>
      <w:r w:rsidRPr="00EC4213">
        <w:rPr>
          <w:rFonts w:ascii="Times New Roman" w:eastAsia="Times New Roman" w:hAnsi="Times New Roman" w:cs="Times New Roman"/>
          <w:kern w:val="0"/>
          <w:sz w:val="24"/>
          <w14:ligatures w14:val="none"/>
        </w:rPr>
        <w:t>dată</w:t>
      </w:r>
      <w:r w:rsidRPr="00EC4213">
        <w:rPr>
          <w:rFonts w:ascii="Times New Roman" w:eastAsia="Times New Roman" w:hAnsi="Times New Roman" w:cs="Times New Roman"/>
          <w:spacing w:val="-57"/>
          <w:kern w:val="0"/>
          <w:sz w:val="24"/>
          <w14:ligatures w14:val="none"/>
        </w:rPr>
        <w:t xml:space="preserve">                             </w:t>
      </w:r>
      <w:r w:rsidRPr="00EC4213">
        <w:rPr>
          <w:rFonts w:ascii="Times New Roman" w:eastAsia="Times New Roman" w:hAnsi="Times New Roman" w:cs="Times New Roman"/>
          <w:kern w:val="0"/>
          <w:sz w:val="24"/>
          <w14:ligatures w14:val="none"/>
        </w:rPr>
        <w:t>conform</w:t>
      </w:r>
      <w:r w:rsidRPr="00EC4213">
        <w:rPr>
          <w:rFonts w:ascii="Times New Roman" w:eastAsia="Times New Roman" w:hAnsi="Times New Roman" w:cs="Times New Roman"/>
          <w:spacing w:val="-1"/>
          <w:kern w:val="0"/>
          <w:sz w:val="24"/>
          <w14:ligatures w14:val="none"/>
        </w:rPr>
        <w:t xml:space="preserve"> </w:t>
      </w:r>
      <w:r w:rsidRPr="00EC4213">
        <w:rPr>
          <w:rFonts w:ascii="Times New Roman" w:eastAsia="Times New Roman" w:hAnsi="Times New Roman" w:cs="Times New Roman"/>
          <w:kern w:val="0"/>
          <w:sz w:val="24"/>
          <w14:ligatures w14:val="none"/>
        </w:rPr>
        <w:t>anexei</w:t>
      </w:r>
      <w:r w:rsidRPr="00EC4213">
        <w:rPr>
          <w:rFonts w:ascii="Times New Roman" w:eastAsia="Times New Roman" w:hAnsi="Times New Roman" w:cs="Times New Roman"/>
          <w:spacing w:val="2"/>
          <w:kern w:val="0"/>
          <w:sz w:val="24"/>
          <w14:ligatures w14:val="none"/>
        </w:rPr>
        <w:t xml:space="preserve"> </w:t>
      </w:r>
      <w:r w:rsidRPr="00EC4213">
        <w:rPr>
          <w:rFonts w:ascii="Times New Roman" w:eastAsia="Times New Roman" w:hAnsi="Times New Roman" w:cs="Times New Roman"/>
          <w:kern w:val="0"/>
          <w:sz w:val="24"/>
          <w14:ligatures w14:val="none"/>
        </w:rPr>
        <w:t>I</w:t>
      </w:r>
      <w:r w:rsidRPr="00EC4213">
        <w:rPr>
          <w:rFonts w:ascii="Times New Roman" w:eastAsia="Times New Roman" w:hAnsi="Times New Roman" w:cs="Times New Roman"/>
          <w:spacing w:val="-6"/>
          <w:kern w:val="0"/>
          <w:sz w:val="24"/>
          <w14:ligatures w14:val="none"/>
        </w:rPr>
        <w:t xml:space="preserve"> </w:t>
      </w:r>
      <w:r w:rsidRPr="00EC4213">
        <w:rPr>
          <w:rFonts w:ascii="Times New Roman" w:eastAsia="Times New Roman" w:hAnsi="Times New Roman" w:cs="Times New Roman"/>
          <w:kern w:val="0"/>
          <w:sz w:val="24"/>
          <w14:ligatures w14:val="none"/>
        </w:rPr>
        <w:t>la prezentul mandat;</w:t>
      </w:r>
    </w:p>
    <w:p w14:paraId="7CBB02B7" w14:textId="77777777" w:rsidR="00EC4213" w:rsidRPr="00EC4213" w:rsidRDefault="00EC4213" w:rsidP="00EC4213">
      <w:pPr>
        <w:widowControl w:val="0"/>
        <w:numPr>
          <w:ilvl w:val="0"/>
          <w:numId w:val="1"/>
        </w:numPr>
        <w:tabs>
          <w:tab w:val="left" w:pos="1657"/>
          <w:tab w:val="left" w:pos="2456"/>
        </w:tabs>
        <w:autoSpaceDE w:val="0"/>
        <w:autoSpaceDN w:val="0"/>
        <w:spacing w:after="0" w:line="360" w:lineRule="auto"/>
        <w:ind w:left="709" w:right="579" w:firstLine="777"/>
        <w:jc w:val="both"/>
        <w:rPr>
          <w:rFonts w:ascii="Times New Roman" w:eastAsia="Times New Roman" w:hAnsi="Times New Roman" w:cs="Times New Roman"/>
          <w:kern w:val="0"/>
          <w:sz w:val="24"/>
          <w14:ligatures w14:val="none"/>
        </w:rPr>
      </w:pPr>
      <w:r w:rsidRPr="00EC4213">
        <w:rPr>
          <w:rFonts w:ascii="Times New Roman" w:eastAsia="Times New Roman" w:hAnsi="Times New Roman" w:cs="Times New Roman"/>
          <w:kern w:val="0"/>
          <w:sz w:val="24"/>
          <w14:ligatures w14:val="none"/>
        </w:rPr>
        <w:t>să</w:t>
      </w:r>
      <w:r w:rsidRPr="00EC4213">
        <w:rPr>
          <w:rFonts w:ascii="Times New Roman" w:eastAsia="Times New Roman" w:hAnsi="Times New Roman" w:cs="Times New Roman"/>
          <w:spacing w:val="-1"/>
          <w:kern w:val="0"/>
          <w:sz w:val="24"/>
          <w14:ligatures w14:val="none"/>
        </w:rPr>
        <w:t xml:space="preserve"> </w:t>
      </w:r>
      <w:r w:rsidRPr="00EC4213">
        <w:rPr>
          <w:rFonts w:ascii="Times New Roman" w:eastAsia="Times New Roman" w:hAnsi="Times New Roman" w:cs="Times New Roman"/>
          <w:kern w:val="0"/>
          <w:sz w:val="24"/>
          <w14:ligatures w14:val="none"/>
        </w:rPr>
        <w:t>ia cunoștință</w:t>
      </w:r>
      <w:r w:rsidRPr="00EC4213">
        <w:rPr>
          <w:rFonts w:ascii="Times New Roman" w:eastAsia="Times New Roman" w:hAnsi="Times New Roman" w:cs="Times New Roman"/>
          <w:spacing w:val="-2"/>
          <w:kern w:val="0"/>
          <w:sz w:val="24"/>
          <w14:ligatures w14:val="none"/>
        </w:rPr>
        <w:t xml:space="preserve"> </w:t>
      </w:r>
      <w:r w:rsidRPr="00EC4213">
        <w:rPr>
          <w:rFonts w:ascii="Times New Roman" w:eastAsia="Times New Roman" w:hAnsi="Times New Roman" w:cs="Times New Roman"/>
          <w:kern w:val="0"/>
          <w:sz w:val="24"/>
          <w14:ligatures w14:val="none"/>
        </w:rPr>
        <w:t>pe deplin cu</w:t>
      </w:r>
      <w:r w:rsidRPr="00EC4213">
        <w:rPr>
          <w:rFonts w:ascii="Times New Roman" w:eastAsia="Times New Roman" w:hAnsi="Times New Roman" w:cs="Times New Roman"/>
          <w:spacing w:val="3"/>
          <w:kern w:val="0"/>
          <w:sz w:val="24"/>
          <w14:ligatures w14:val="none"/>
        </w:rPr>
        <w:t xml:space="preserve"> </w:t>
      </w:r>
      <w:r w:rsidRPr="00EC4213">
        <w:rPr>
          <w:rFonts w:ascii="Times New Roman" w:eastAsia="Times New Roman" w:hAnsi="Times New Roman" w:cs="Times New Roman"/>
          <w:kern w:val="0"/>
          <w:sz w:val="24"/>
          <w14:ligatures w14:val="none"/>
        </w:rPr>
        <w:t>Statutul</w:t>
      </w:r>
      <w:r w:rsidRPr="00EC4213">
        <w:rPr>
          <w:rFonts w:ascii="Times New Roman" w:eastAsia="Times New Roman" w:hAnsi="Times New Roman" w:cs="Times New Roman"/>
          <w:spacing w:val="1"/>
          <w:kern w:val="0"/>
          <w:sz w:val="24"/>
          <w14:ligatures w14:val="none"/>
        </w:rPr>
        <w:t xml:space="preserve"> </w:t>
      </w:r>
      <w:r w:rsidRPr="00EC4213">
        <w:rPr>
          <w:rFonts w:ascii="Times New Roman" w:eastAsia="Times New Roman" w:hAnsi="Times New Roman" w:cs="Times New Roman"/>
          <w:kern w:val="0"/>
          <w:sz w:val="24"/>
          <w14:ligatures w14:val="none"/>
        </w:rPr>
        <w:t>și</w:t>
      </w:r>
      <w:r w:rsidRPr="00EC4213">
        <w:rPr>
          <w:rFonts w:ascii="Times New Roman" w:eastAsia="Times New Roman" w:hAnsi="Times New Roman" w:cs="Times New Roman"/>
          <w:spacing w:val="1"/>
          <w:kern w:val="0"/>
          <w:sz w:val="24"/>
          <w14:ligatures w14:val="none"/>
        </w:rPr>
        <w:t xml:space="preserve"> </w:t>
      </w:r>
      <w:r w:rsidRPr="00EC4213">
        <w:rPr>
          <w:rFonts w:ascii="Times New Roman" w:eastAsia="Times New Roman" w:hAnsi="Times New Roman" w:cs="Times New Roman"/>
          <w:kern w:val="0"/>
          <w:sz w:val="24"/>
          <w14:ligatures w14:val="none"/>
        </w:rPr>
        <w:t>Hotărârile</w:t>
      </w:r>
      <w:r w:rsidRPr="00EC4213">
        <w:rPr>
          <w:rFonts w:ascii="Times New Roman" w:eastAsia="Times New Roman" w:hAnsi="Times New Roman" w:cs="Times New Roman"/>
          <w:spacing w:val="-1"/>
          <w:kern w:val="0"/>
          <w:sz w:val="24"/>
          <w14:ligatures w14:val="none"/>
        </w:rPr>
        <w:t xml:space="preserve"> </w:t>
      </w:r>
      <w:r w:rsidRPr="00EC4213">
        <w:rPr>
          <w:rFonts w:ascii="Times New Roman" w:eastAsia="Times New Roman" w:hAnsi="Times New Roman" w:cs="Times New Roman"/>
          <w:kern w:val="0"/>
          <w:sz w:val="24"/>
          <w14:ligatures w14:val="none"/>
        </w:rPr>
        <w:t>Adunării</w:t>
      </w:r>
      <w:r w:rsidRPr="00EC4213">
        <w:rPr>
          <w:rFonts w:ascii="Times New Roman" w:eastAsia="Times New Roman" w:hAnsi="Times New Roman" w:cs="Times New Roman"/>
          <w:spacing w:val="1"/>
          <w:kern w:val="0"/>
          <w:sz w:val="24"/>
          <w14:ligatures w14:val="none"/>
        </w:rPr>
        <w:t xml:space="preserve"> </w:t>
      </w:r>
      <w:r w:rsidRPr="00EC4213">
        <w:rPr>
          <w:rFonts w:ascii="Times New Roman" w:eastAsia="Times New Roman" w:hAnsi="Times New Roman" w:cs="Times New Roman"/>
          <w:kern w:val="0"/>
          <w:sz w:val="24"/>
          <w14:ligatures w14:val="none"/>
        </w:rPr>
        <w:t>Generale</w:t>
      </w:r>
      <w:r w:rsidRPr="00EC4213">
        <w:rPr>
          <w:rFonts w:ascii="Times New Roman" w:eastAsia="Times New Roman" w:hAnsi="Times New Roman" w:cs="Times New Roman"/>
          <w:spacing w:val="2"/>
          <w:kern w:val="0"/>
          <w:sz w:val="24"/>
          <w14:ligatures w14:val="none"/>
        </w:rPr>
        <w:t xml:space="preserve"> </w:t>
      </w:r>
      <w:r w:rsidRPr="00EC4213">
        <w:rPr>
          <w:rFonts w:ascii="Times New Roman" w:eastAsia="Times New Roman" w:hAnsi="Times New Roman" w:cs="Times New Roman"/>
          <w:kern w:val="0"/>
          <w:sz w:val="24"/>
          <w14:ligatures w14:val="none"/>
        </w:rPr>
        <w:t>ale</w:t>
      </w:r>
      <w:r w:rsidRPr="00EC4213">
        <w:rPr>
          <w:rFonts w:ascii="Times New Roman" w:eastAsia="Times New Roman" w:hAnsi="Times New Roman" w:cs="Times New Roman"/>
          <w:spacing w:val="-1"/>
          <w:kern w:val="0"/>
          <w:sz w:val="24"/>
          <w14:ligatures w14:val="none"/>
        </w:rPr>
        <w:t xml:space="preserve"> </w:t>
      </w:r>
      <w:r w:rsidRPr="00EC4213">
        <w:rPr>
          <w:rFonts w:ascii="Times New Roman" w:eastAsia="Times New Roman" w:hAnsi="Times New Roman" w:cs="Times New Roman"/>
          <w:kern w:val="0"/>
          <w:sz w:val="24"/>
          <w14:ligatures w14:val="none"/>
        </w:rPr>
        <w:t>VICTORIA LEGALITĂȚII, toate</w:t>
      </w:r>
      <w:r w:rsidRPr="00EC4213">
        <w:rPr>
          <w:rFonts w:ascii="Times New Roman" w:eastAsia="Times New Roman" w:hAnsi="Times New Roman" w:cs="Times New Roman"/>
          <w:spacing w:val="-1"/>
          <w:kern w:val="0"/>
          <w:sz w:val="24"/>
          <w14:ligatures w14:val="none"/>
        </w:rPr>
        <w:t xml:space="preserve"> </w:t>
      </w:r>
      <w:r w:rsidRPr="00EC4213">
        <w:rPr>
          <w:rFonts w:ascii="Times New Roman" w:eastAsia="Times New Roman" w:hAnsi="Times New Roman" w:cs="Times New Roman"/>
          <w:kern w:val="0"/>
          <w:sz w:val="24"/>
          <w14:ligatures w14:val="none"/>
        </w:rPr>
        <w:t xml:space="preserve">acestea </w:t>
      </w:r>
      <w:r w:rsidRPr="00EC4213">
        <w:rPr>
          <w:rFonts w:ascii="Times New Roman" w:eastAsia="Times New Roman" w:hAnsi="Times New Roman" w:cs="Times New Roman"/>
          <w:spacing w:val="-57"/>
          <w:kern w:val="0"/>
          <w:sz w:val="24"/>
          <w14:ligatures w14:val="none"/>
        </w:rPr>
        <w:t xml:space="preserve"> </w:t>
      </w:r>
      <w:r w:rsidRPr="00EC4213">
        <w:rPr>
          <w:rFonts w:ascii="Times New Roman" w:eastAsia="Times New Roman" w:hAnsi="Times New Roman" w:cs="Times New Roman"/>
          <w:kern w:val="0"/>
          <w:sz w:val="24"/>
          <w14:ligatures w14:val="none"/>
        </w:rPr>
        <w:t>fiindu-i</w:t>
      </w:r>
      <w:r w:rsidRPr="00EC4213">
        <w:rPr>
          <w:rFonts w:ascii="Times New Roman" w:eastAsia="Times New Roman" w:hAnsi="Times New Roman" w:cs="Times New Roman"/>
          <w:spacing w:val="-1"/>
          <w:kern w:val="0"/>
          <w:sz w:val="24"/>
          <w14:ligatures w14:val="none"/>
        </w:rPr>
        <w:t xml:space="preserve"> </w:t>
      </w:r>
      <w:r w:rsidRPr="00EC4213">
        <w:rPr>
          <w:rFonts w:ascii="Times New Roman" w:eastAsia="Times New Roman" w:hAnsi="Times New Roman" w:cs="Times New Roman"/>
          <w:kern w:val="0"/>
          <w:sz w:val="24"/>
          <w14:ligatures w14:val="none"/>
        </w:rPr>
        <w:t>opozabile;</w:t>
      </w:r>
    </w:p>
    <w:p w14:paraId="2D64196C" w14:textId="77777777" w:rsidR="00EC4213" w:rsidRPr="00EC4213" w:rsidRDefault="00EC4213" w:rsidP="00EC4213">
      <w:pPr>
        <w:widowControl w:val="0"/>
        <w:numPr>
          <w:ilvl w:val="0"/>
          <w:numId w:val="1"/>
        </w:numPr>
        <w:tabs>
          <w:tab w:val="left" w:pos="1657"/>
          <w:tab w:val="left" w:pos="2434"/>
        </w:tabs>
        <w:autoSpaceDE w:val="0"/>
        <w:autoSpaceDN w:val="0"/>
        <w:spacing w:after="0" w:line="360" w:lineRule="auto"/>
        <w:ind w:left="709" w:right="576" w:firstLine="775"/>
        <w:rPr>
          <w:rFonts w:ascii="Times New Roman" w:eastAsia="Times New Roman" w:hAnsi="Times New Roman" w:cs="Times New Roman"/>
          <w:kern w:val="0"/>
          <w:sz w:val="24"/>
          <w14:ligatures w14:val="none"/>
        </w:rPr>
      </w:pPr>
      <w:r w:rsidRPr="00EC4213">
        <w:rPr>
          <w:rFonts w:ascii="Times New Roman" w:eastAsia="Times New Roman" w:hAnsi="Times New Roman" w:cs="Times New Roman"/>
          <w:kern w:val="0"/>
          <w:sz w:val="24"/>
          <w14:ligatures w14:val="none"/>
        </w:rPr>
        <w:t>să</w:t>
      </w:r>
      <w:r w:rsidRPr="00EC4213">
        <w:rPr>
          <w:rFonts w:ascii="Times New Roman" w:eastAsia="Times New Roman" w:hAnsi="Times New Roman" w:cs="Times New Roman"/>
          <w:spacing w:val="11"/>
          <w:kern w:val="0"/>
          <w:sz w:val="24"/>
          <w14:ligatures w14:val="none"/>
        </w:rPr>
        <w:t xml:space="preserve"> </w:t>
      </w:r>
      <w:r w:rsidRPr="00EC4213">
        <w:rPr>
          <w:rFonts w:ascii="Times New Roman" w:eastAsia="Times New Roman" w:hAnsi="Times New Roman" w:cs="Times New Roman"/>
          <w:kern w:val="0"/>
          <w:sz w:val="24"/>
          <w14:ligatures w14:val="none"/>
        </w:rPr>
        <w:t>declare</w:t>
      </w:r>
      <w:r w:rsidRPr="00EC4213">
        <w:rPr>
          <w:rFonts w:ascii="Times New Roman" w:eastAsia="Times New Roman" w:hAnsi="Times New Roman" w:cs="Times New Roman"/>
          <w:spacing w:val="12"/>
          <w:kern w:val="0"/>
          <w:sz w:val="24"/>
          <w14:ligatures w14:val="none"/>
        </w:rPr>
        <w:t xml:space="preserve"> </w:t>
      </w:r>
      <w:r w:rsidRPr="00EC4213">
        <w:rPr>
          <w:rFonts w:ascii="Times New Roman" w:eastAsia="Times New Roman" w:hAnsi="Times New Roman" w:cs="Times New Roman"/>
          <w:kern w:val="0"/>
          <w:sz w:val="24"/>
          <w14:ligatures w14:val="none"/>
        </w:rPr>
        <w:t>lucrările/operele</w:t>
      </w:r>
      <w:r w:rsidRPr="00EC4213">
        <w:rPr>
          <w:rFonts w:ascii="Times New Roman" w:eastAsia="Times New Roman" w:hAnsi="Times New Roman" w:cs="Times New Roman"/>
          <w:spacing w:val="12"/>
          <w:kern w:val="0"/>
          <w:sz w:val="24"/>
          <w14:ligatures w14:val="none"/>
        </w:rPr>
        <w:t xml:space="preserve"> </w:t>
      </w:r>
      <w:r w:rsidRPr="00EC4213">
        <w:rPr>
          <w:rFonts w:ascii="Times New Roman" w:eastAsia="Times New Roman" w:hAnsi="Times New Roman" w:cs="Times New Roman"/>
          <w:kern w:val="0"/>
          <w:sz w:val="24"/>
          <w14:ligatures w14:val="none"/>
        </w:rPr>
        <w:t>scrise</w:t>
      </w:r>
      <w:r w:rsidRPr="00EC4213">
        <w:rPr>
          <w:rFonts w:ascii="Times New Roman" w:eastAsia="Times New Roman" w:hAnsi="Times New Roman" w:cs="Times New Roman"/>
          <w:spacing w:val="12"/>
          <w:kern w:val="0"/>
          <w:sz w:val="24"/>
          <w14:ligatures w14:val="none"/>
        </w:rPr>
        <w:t xml:space="preserve"> </w:t>
      </w:r>
      <w:r w:rsidRPr="00EC4213">
        <w:rPr>
          <w:rFonts w:ascii="Times New Roman" w:eastAsia="Times New Roman" w:hAnsi="Times New Roman" w:cs="Times New Roman"/>
          <w:kern w:val="0"/>
          <w:sz w:val="24"/>
          <w14:ligatures w14:val="none"/>
        </w:rPr>
        <w:t>nou</w:t>
      </w:r>
      <w:r w:rsidRPr="00EC4213">
        <w:rPr>
          <w:rFonts w:ascii="Times New Roman" w:eastAsia="Times New Roman" w:hAnsi="Times New Roman" w:cs="Times New Roman"/>
          <w:spacing w:val="12"/>
          <w:kern w:val="0"/>
          <w:sz w:val="24"/>
          <w14:ligatures w14:val="none"/>
        </w:rPr>
        <w:t xml:space="preserve"> </w:t>
      </w:r>
      <w:r w:rsidRPr="00EC4213">
        <w:rPr>
          <w:rFonts w:ascii="Times New Roman" w:eastAsia="Times New Roman" w:hAnsi="Times New Roman" w:cs="Times New Roman"/>
          <w:kern w:val="0"/>
          <w:sz w:val="24"/>
          <w14:ligatures w14:val="none"/>
        </w:rPr>
        <w:t>tipărite</w:t>
      </w:r>
      <w:r w:rsidRPr="00EC4213">
        <w:rPr>
          <w:rFonts w:ascii="Times New Roman" w:eastAsia="Times New Roman" w:hAnsi="Times New Roman" w:cs="Times New Roman"/>
          <w:spacing w:val="12"/>
          <w:kern w:val="0"/>
          <w:sz w:val="24"/>
          <w14:ligatures w14:val="none"/>
        </w:rPr>
        <w:t xml:space="preserve"> </w:t>
      </w:r>
      <w:r w:rsidRPr="00EC4213">
        <w:rPr>
          <w:rFonts w:ascii="Times New Roman" w:eastAsia="Times New Roman" w:hAnsi="Times New Roman" w:cs="Times New Roman"/>
          <w:kern w:val="0"/>
          <w:sz w:val="24"/>
          <w14:ligatures w14:val="none"/>
        </w:rPr>
        <w:t>sau</w:t>
      </w:r>
      <w:r w:rsidRPr="00EC4213">
        <w:rPr>
          <w:rFonts w:ascii="Times New Roman" w:eastAsia="Times New Roman" w:hAnsi="Times New Roman" w:cs="Times New Roman"/>
          <w:spacing w:val="12"/>
          <w:kern w:val="0"/>
          <w:sz w:val="24"/>
          <w14:ligatures w14:val="none"/>
        </w:rPr>
        <w:t xml:space="preserve"> </w:t>
      </w:r>
      <w:r w:rsidRPr="00EC4213">
        <w:rPr>
          <w:rFonts w:ascii="Times New Roman" w:eastAsia="Times New Roman" w:hAnsi="Times New Roman" w:cs="Times New Roman"/>
          <w:kern w:val="0"/>
          <w:sz w:val="24"/>
          <w14:ligatures w14:val="none"/>
        </w:rPr>
        <w:t>reprezentate,</w:t>
      </w:r>
      <w:r w:rsidRPr="00EC4213">
        <w:rPr>
          <w:rFonts w:ascii="Times New Roman" w:eastAsia="Times New Roman" w:hAnsi="Times New Roman" w:cs="Times New Roman"/>
          <w:spacing w:val="13"/>
          <w:kern w:val="0"/>
          <w:sz w:val="24"/>
          <w14:ligatures w14:val="none"/>
        </w:rPr>
        <w:t xml:space="preserve"> </w:t>
      </w:r>
      <w:r w:rsidRPr="00EC4213">
        <w:rPr>
          <w:rFonts w:ascii="Times New Roman" w:eastAsia="Times New Roman" w:hAnsi="Times New Roman" w:cs="Times New Roman"/>
          <w:kern w:val="0"/>
          <w:sz w:val="24"/>
          <w14:ligatures w14:val="none"/>
        </w:rPr>
        <w:t>în</w:t>
      </w:r>
      <w:r w:rsidRPr="00EC4213">
        <w:rPr>
          <w:rFonts w:ascii="Times New Roman" w:eastAsia="Times New Roman" w:hAnsi="Times New Roman" w:cs="Times New Roman"/>
          <w:spacing w:val="13"/>
          <w:kern w:val="0"/>
          <w:sz w:val="24"/>
          <w14:ligatures w14:val="none"/>
        </w:rPr>
        <w:t xml:space="preserve"> </w:t>
      </w:r>
      <w:r w:rsidRPr="00EC4213">
        <w:rPr>
          <w:rFonts w:ascii="Times New Roman" w:eastAsia="Times New Roman" w:hAnsi="Times New Roman" w:cs="Times New Roman"/>
          <w:kern w:val="0"/>
          <w:sz w:val="24"/>
          <w14:ligatures w14:val="none"/>
        </w:rPr>
        <w:t>termen</w:t>
      </w:r>
      <w:r w:rsidRPr="00EC4213">
        <w:rPr>
          <w:rFonts w:ascii="Times New Roman" w:eastAsia="Times New Roman" w:hAnsi="Times New Roman" w:cs="Times New Roman"/>
          <w:spacing w:val="13"/>
          <w:kern w:val="0"/>
          <w:sz w:val="24"/>
          <w14:ligatures w14:val="none"/>
        </w:rPr>
        <w:t xml:space="preserve"> </w:t>
      </w:r>
      <w:r w:rsidRPr="00EC4213">
        <w:rPr>
          <w:rFonts w:ascii="Times New Roman" w:eastAsia="Times New Roman" w:hAnsi="Times New Roman" w:cs="Times New Roman"/>
          <w:kern w:val="0"/>
          <w:sz w:val="24"/>
          <w14:ligatures w14:val="none"/>
        </w:rPr>
        <w:t>de</w:t>
      </w:r>
      <w:r w:rsidRPr="00EC4213">
        <w:rPr>
          <w:rFonts w:ascii="Times New Roman" w:eastAsia="Times New Roman" w:hAnsi="Times New Roman" w:cs="Times New Roman"/>
          <w:spacing w:val="12"/>
          <w:kern w:val="0"/>
          <w:sz w:val="24"/>
          <w14:ligatures w14:val="none"/>
        </w:rPr>
        <w:t xml:space="preserve"> </w:t>
      </w:r>
      <w:r w:rsidRPr="00EC4213">
        <w:rPr>
          <w:rFonts w:ascii="Times New Roman" w:eastAsia="Times New Roman" w:hAnsi="Times New Roman" w:cs="Times New Roman"/>
          <w:kern w:val="0"/>
          <w:sz w:val="24"/>
          <w14:ligatures w14:val="none"/>
        </w:rPr>
        <w:t>cel</w:t>
      </w:r>
      <w:r w:rsidRPr="00EC4213">
        <w:rPr>
          <w:rFonts w:ascii="Times New Roman" w:eastAsia="Times New Roman" w:hAnsi="Times New Roman" w:cs="Times New Roman"/>
          <w:spacing w:val="12"/>
          <w:kern w:val="0"/>
          <w:sz w:val="24"/>
          <w14:ligatures w14:val="none"/>
        </w:rPr>
        <w:t xml:space="preserve"> </w:t>
      </w:r>
      <w:r w:rsidRPr="00EC4213">
        <w:rPr>
          <w:rFonts w:ascii="Times New Roman" w:eastAsia="Times New Roman" w:hAnsi="Times New Roman" w:cs="Times New Roman"/>
          <w:kern w:val="0"/>
          <w:sz w:val="24"/>
          <w14:ligatures w14:val="none"/>
        </w:rPr>
        <w:t>mult</w:t>
      </w:r>
      <w:r w:rsidRPr="00EC4213">
        <w:rPr>
          <w:rFonts w:ascii="Times New Roman" w:eastAsia="Times New Roman" w:hAnsi="Times New Roman" w:cs="Times New Roman"/>
          <w:spacing w:val="11"/>
          <w:kern w:val="0"/>
          <w:sz w:val="24"/>
          <w14:ligatures w14:val="none"/>
        </w:rPr>
        <w:t xml:space="preserve"> </w:t>
      </w:r>
      <w:r w:rsidRPr="00EC4213">
        <w:rPr>
          <w:rFonts w:ascii="Times New Roman" w:eastAsia="Times New Roman" w:hAnsi="Times New Roman" w:cs="Times New Roman"/>
          <w:kern w:val="0"/>
          <w:sz w:val="24"/>
          <w14:ligatures w14:val="none"/>
        </w:rPr>
        <w:t>10</w:t>
      </w:r>
      <w:r w:rsidRPr="00EC4213">
        <w:rPr>
          <w:rFonts w:ascii="Times New Roman" w:eastAsia="Times New Roman" w:hAnsi="Times New Roman" w:cs="Times New Roman"/>
          <w:spacing w:val="-57"/>
          <w:kern w:val="0"/>
          <w:sz w:val="24"/>
          <w14:ligatures w14:val="none"/>
        </w:rPr>
        <w:t xml:space="preserve"> </w:t>
      </w:r>
      <w:r w:rsidRPr="00EC4213">
        <w:rPr>
          <w:rFonts w:ascii="Times New Roman" w:eastAsia="Times New Roman" w:hAnsi="Times New Roman" w:cs="Times New Roman"/>
          <w:kern w:val="0"/>
          <w:sz w:val="24"/>
          <w14:ligatures w14:val="none"/>
        </w:rPr>
        <w:t>zile</w:t>
      </w:r>
      <w:r w:rsidRPr="00EC4213">
        <w:rPr>
          <w:rFonts w:ascii="Times New Roman" w:eastAsia="Times New Roman" w:hAnsi="Times New Roman" w:cs="Times New Roman"/>
          <w:spacing w:val="-2"/>
          <w:kern w:val="0"/>
          <w:sz w:val="24"/>
          <w14:ligatures w14:val="none"/>
        </w:rPr>
        <w:t xml:space="preserve"> </w:t>
      </w:r>
      <w:r w:rsidRPr="00EC4213">
        <w:rPr>
          <w:rFonts w:ascii="Times New Roman" w:eastAsia="Times New Roman" w:hAnsi="Times New Roman" w:cs="Times New Roman"/>
          <w:kern w:val="0"/>
          <w:sz w:val="24"/>
          <w14:ligatures w14:val="none"/>
        </w:rPr>
        <w:t>de</w:t>
      </w:r>
      <w:r w:rsidRPr="00EC4213">
        <w:rPr>
          <w:rFonts w:ascii="Times New Roman" w:eastAsia="Times New Roman" w:hAnsi="Times New Roman" w:cs="Times New Roman"/>
          <w:spacing w:val="-1"/>
          <w:kern w:val="0"/>
          <w:sz w:val="24"/>
          <w14:ligatures w14:val="none"/>
        </w:rPr>
        <w:t xml:space="preserve"> </w:t>
      </w:r>
      <w:r w:rsidRPr="00EC4213">
        <w:rPr>
          <w:rFonts w:ascii="Times New Roman" w:eastAsia="Times New Roman" w:hAnsi="Times New Roman" w:cs="Times New Roman"/>
          <w:kern w:val="0"/>
          <w:sz w:val="24"/>
          <w14:ligatures w14:val="none"/>
        </w:rPr>
        <w:t>la apariția sau de</w:t>
      </w:r>
      <w:r w:rsidRPr="00EC4213">
        <w:rPr>
          <w:rFonts w:ascii="Times New Roman" w:eastAsia="Times New Roman" w:hAnsi="Times New Roman" w:cs="Times New Roman"/>
          <w:spacing w:val="-1"/>
          <w:kern w:val="0"/>
          <w:sz w:val="24"/>
          <w14:ligatures w14:val="none"/>
        </w:rPr>
        <w:t xml:space="preserve"> </w:t>
      </w:r>
      <w:r w:rsidRPr="00EC4213">
        <w:rPr>
          <w:rFonts w:ascii="Times New Roman" w:eastAsia="Times New Roman" w:hAnsi="Times New Roman" w:cs="Times New Roman"/>
          <w:kern w:val="0"/>
          <w:sz w:val="24"/>
          <w14:ligatures w14:val="none"/>
        </w:rPr>
        <w:t>la</w:t>
      </w:r>
      <w:r w:rsidRPr="00EC4213">
        <w:rPr>
          <w:rFonts w:ascii="Times New Roman" w:eastAsia="Times New Roman" w:hAnsi="Times New Roman" w:cs="Times New Roman"/>
          <w:spacing w:val="-1"/>
          <w:kern w:val="0"/>
          <w:sz w:val="24"/>
          <w14:ligatures w14:val="none"/>
        </w:rPr>
        <w:t xml:space="preserve"> </w:t>
      </w:r>
      <w:r w:rsidRPr="00EC4213">
        <w:rPr>
          <w:rFonts w:ascii="Times New Roman" w:eastAsia="Times New Roman" w:hAnsi="Times New Roman" w:cs="Times New Roman"/>
          <w:kern w:val="0"/>
          <w:sz w:val="24"/>
          <w14:ligatures w14:val="none"/>
        </w:rPr>
        <w:t>aducerea</w:t>
      </w:r>
      <w:r w:rsidRPr="00EC4213">
        <w:rPr>
          <w:rFonts w:ascii="Times New Roman" w:eastAsia="Times New Roman" w:hAnsi="Times New Roman" w:cs="Times New Roman"/>
          <w:spacing w:val="-2"/>
          <w:kern w:val="0"/>
          <w:sz w:val="24"/>
          <w14:ligatures w14:val="none"/>
        </w:rPr>
        <w:t xml:space="preserve"> </w:t>
      </w:r>
      <w:r w:rsidRPr="00EC4213">
        <w:rPr>
          <w:rFonts w:ascii="Times New Roman" w:eastAsia="Times New Roman" w:hAnsi="Times New Roman" w:cs="Times New Roman"/>
          <w:kern w:val="0"/>
          <w:sz w:val="24"/>
          <w14:ligatures w14:val="none"/>
        </w:rPr>
        <w:t>acestora</w:t>
      </w:r>
      <w:r w:rsidRPr="00EC4213">
        <w:rPr>
          <w:rFonts w:ascii="Times New Roman" w:eastAsia="Times New Roman" w:hAnsi="Times New Roman" w:cs="Times New Roman"/>
          <w:spacing w:val="-1"/>
          <w:kern w:val="0"/>
          <w:sz w:val="24"/>
          <w14:ligatures w14:val="none"/>
        </w:rPr>
        <w:t xml:space="preserve"> </w:t>
      </w:r>
      <w:r w:rsidRPr="00EC4213">
        <w:rPr>
          <w:rFonts w:ascii="Times New Roman" w:eastAsia="Times New Roman" w:hAnsi="Times New Roman" w:cs="Times New Roman"/>
          <w:kern w:val="0"/>
          <w:sz w:val="24"/>
          <w14:ligatures w14:val="none"/>
        </w:rPr>
        <w:t>la</w:t>
      </w:r>
      <w:r w:rsidRPr="00EC4213">
        <w:rPr>
          <w:rFonts w:ascii="Times New Roman" w:eastAsia="Times New Roman" w:hAnsi="Times New Roman" w:cs="Times New Roman"/>
          <w:spacing w:val="1"/>
          <w:kern w:val="0"/>
          <w:sz w:val="24"/>
          <w14:ligatures w14:val="none"/>
        </w:rPr>
        <w:t xml:space="preserve"> </w:t>
      </w:r>
      <w:r w:rsidRPr="00EC4213">
        <w:rPr>
          <w:rFonts w:ascii="Times New Roman" w:eastAsia="Times New Roman" w:hAnsi="Times New Roman" w:cs="Times New Roman"/>
          <w:kern w:val="0"/>
          <w:sz w:val="24"/>
          <w14:ligatures w14:val="none"/>
        </w:rPr>
        <w:t>cunoștința</w:t>
      </w:r>
      <w:r w:rsidRPr="00EC4213">
        <w:rPr>
          <w:rFonts w:ascii="Times New Roman" w:eastAsia="Times New Roman" w:hAnsi="Times New Roman" w:cs="Times New Roman"/>
          <w:spacing w:val="-1"/>
          <w:kern w:val="0"/>
          <w:sz w:val="24"/>
          <w14:ligatures w14:val="none"/>
        </w:rPr>
        <w:t xml:space="preserve"> </w:t>
      </w:r>
      <w:r w:rsidRPr="00EC4213">
        <w:rPr>
          <w:rFonts w:ascii="Times New Roman" w:eastAsia="Times New Roman" w:hAnsi="Times New Roman" w:cs="Times New Roman"/>
          <w:kern w:val="0"/>
          <w:sz w:val="24"/>
          <w14:ligatures w14:val="none"/>
        </w:rPr>
        <w:t>publicului;</w:t>
      </w:r>
    </w:p>
    <w:p w14:paraId="74301049" w14:textId="77777777" w:rsidR="00EC4213" w:rsidRPr="00EC4213" w:rsidRDefault="00EC4213" w:rsidP="00EC4213">
      <w:pPr>
        <w:widowControl w:val="0"/>
        <w:numPr>
          <w:ilvl w:val="0"/>
          <w:numId w:val="1"/>
        </w:numPr>
        <w:tabs>
          <w:tab w:val="left" w:pos="1657"/>
          <w:tab w:val="left" w:pos="2425"/>
        </w:tabs>
        <w:autoSpaceDE w:val="0"/>
        <w:autoSpaceDN w:val="0"/>
        <w:spacing w:after="0" w:line="362" w:lineRule="auto"/>
        <w:ind w:left="709" w:right="579" w:firstLine="775"/>
        <w:rPr>
          <w:rFonts w:ascii="Times New Roman" w:eastAsia="Times New Roman" w:hAnsi="Times New Roman" w:cs="Times New Roman"/>
          <w:kern w:val="0"/>
          <w:sz w:val="24"/>
          <w14:ligatures w14:val="none"/>
        </w:rPr>
      </w:pPr>
      <w:r w:rsidRPr="00EC4213">
        <w:rPr>
          <w:rFonts w:ascii="Times New Roman" w:eastAsia="Times New Roman" w:hAnsi="Times New Roman" w:cs="Times New Roman"/>
          <w:kern w:val="0"/>
          <w:sz w:val="24"/>
          <w14:ligatures w14:val="none"/>
        </w:rPr>
        <w:t>să</w:t>
      </w:r>
      <w:r w:rsidRPr="00EC4213">
        <w:rPr>
          <w:rFonts w:ascii="Times New Roman" w:eastAsia="Times New Roman" w:hAnsi="Times New Roman" w:cs="Times New Roman"/>
          <w:spacing w:val="1"/>
          <w:kern w:val="0"/>
          <w:sz w:val="24"/>
          <w14:ligatures w14:val="none"/>
        </w:rPr>
        <w:t xml:space="preserve"> </w:t>
      </w:r>
      <w:r w:rsidRPr="00EC4213">
        <w:rPr>
          <w:rFonts w:ascii="Times New Roman" w:eastAsia="Times New Roman" w:hAnsi="Times New Roman" w:cs="Times New Roman"/>
          <w:kern w:val="0"/>
          <w:sz w:val="24"/>
          <w14:ligatures w14:val="none"/>
        </w:rPr>
        <w:t>semnaleze</w:t>
      </w:r>
      <w:r w:rsidRPr="00EC4213">
        <w:rPr>
          <w:rFonts w:ascii="Times New Roman" w:eastAsia="Times New Roman" w:hAnsi="Times New Roman" w:cs="Times New Roman"/>
          <w:spacing w:val="2"/>
          <w:kern w:val="0"/>
          <w:sz w:val="24"/>
          <w14:ligatures w14:val="none"/>
        </w:rPr>
        <w:t xml:space="preserve"> </w:t>
      </w:r>
      <w:r w:rsidRPr="00EC4213">
        <w:rPr>
          <w:rFonts w:ascii="Times New Roman" w:eastAsia="Times New Roman" w:hAnsi="Times New Roman" w:cs="Times New Roman"/>
          <w:kern w:val="0"/>
          <w:sz w:val="24"/>
          <w14:ligatures w14:val="none"/>
        </w:rPr>
        <w:t>lucrările/operele</w:t>
      </w:r>
      <w:r w:rsidRPr="00EC4213">
        <w:rPr>
          <w:rFonts w:ascii="Times New Roman" w:eastAsia="Times New Roman" w:hAnsi="Times New Roman" w:cs="Times New Roman"/>
          <w:spacing w:val="3"/>
          <w:kern w:val="0"/>
          <w:sz w:val="24"/>
          <w14:ligatures w14:val="none"/>
        </w:rPr>
        <w:t xml:space="preserve"> </w:t>
      </w:r>
      <w:r w:rsidRPr="00EC4213">
        <w:rPr>
          <w:rFonts w:ascii="Times New Roman" w:eastAsia="Times New Roman" w:hAnsi="Times New Roman" w:cs="Times New Roman"/>
          <w:kern w:val="0"/>
          <w:sz w:val="24"/>
          <w14:ligatures w14:val="none"/>
        </w:rPr>
        <w:t>scrise</w:t>
      </w:r>
      <w:r w:rsidRPr="00EC4213">
        <w:rPr>
          <w:rFonts w:ascii="Times New Roman" w:eastAsia="Times New Roman" w:hAnsi="Times New Roman" w:cs="Times New Roman"/>
          <w:spacing w:val="5"/>
          <w:kern w:val="0"/>
          <w:sz w:val="24"/>
          <w14:ligatures w14:val="none"/>
        </w:rPr>
        <w:t xml:space="preserve"> </w:t>
      </w:r>
      <w:r w:rsidRPr="00EC4213">
        <w:rPr>
          <w:rFonts w:ascii="Times New Roman" w:eastAsia="Times New Roman" w:hAnsi="Times New Roman" w:cs="Times New Roman"/>
          <w:kern w:val="0"/>
          <w:sz w:val="24"/>
          <w14:ligatures w14:val="none"/>
        </w:rPr>
        <w:t>realizate</w:t>
      </w:r>
      <w:r w:rsidRPr="00EC4213">
        <w:rPr>
          <w:rFonts w:ascii="Times New Roman" w:eastAsia="Times New Roman" w:hAnsi="Times New Roman" w:cs="Times New Roman"/>
          <w:spacing w:val="3"/>
          <w:kern w:val="0"/>
          <w:sz w:val="24"/>
          <w14:ligatures w14:val="none"/>
        </w:rPr>
        <w:t xml:space="preserve"> </w:t>
      </w:r>
      <w:r w:rsidRPr="00EC4213">
        <w:rPr>
          <w:rFonts w:ascii="Times New Roman" w:eastAsia="Times New Roman" w:hAnsi="Times New Roman" w:cs="Times New Roman"/>
          <w:kern w:val="0"/>
          <w:sz w:val="24"/>
          <w14:ligatures w14:val="none"/>
        </w:rPr>
        <w:t>la</w:t>
      </w:r>
      <w:r w:rsidRPr="00EC4213">
        <w:rPr>
          <w:rFonts w:ascii="Times New Roman" w:eastAsia="Times New Roman" w:hAnsi="Times New Roman" w:cs="Times New Roman"/>
          <w:spacing w:val="5"/>
          <w:kern w:val="0"/>
          <w:sz w:val="24"/>
          <w14:ligatures w14:val="none"/>
        </w:rPr>
        <w:t xml:space="preserve"> </w:t>
      </w:r>
      <w:r w:rsidRPr="00EC4213">
        <w:rPr>
          <w:rFonts w:ascii="Times New Roman" w:eastAsia="Times New Roman" w:hAnsi="Times New Roman" w:cs="Times New Roman"/>
          <w:kern w:val="0"/>
          <w:sz w:val="24"/>
          <w14:ligatures w14:val="none"/>
        </w:rPr>
        <w:t>comandă,</w:t>
      </w:r>
      <w:r w:rsidRPr="00EC4213">
        <w:rPr>
          <w:rFonts w:ascii="Times New Roman" w:eastAsia="Times New Roman" w:hAnsi="Times New Roman" w:cs="Times New Roman"/>
          <w:spacing w:val="3"/>
          <w:kern w:val="0"/>
          <w:sz w:val="24"/>
          <w14:ligatures w14:val="none"/>
        </w:rPr>
        <w:t xml:space="preserve"> </w:t>
      </w:r>
      <w:r w:rsidRPr="00EC4213">
        <w:rPr>
          <w:rFonts w:ascii="Times New Roman" w:eastAsia="Times New Roman" w:hAnsi="Times New Roman" w:cs="Times New Roman"/>
          <w:kern w:val="0"/>
          <w:sz w:val="24"/>
          <w14:ligatures w14:val="none"/>
        </w:rPr>
        <w:t>indicând</w:t>
      </w:r>
      <w:r w:rsidRPr="00EC4213">
        <w:rPr>
          <w:rFonts w:ascii="Times New Roman" w:eastAsia="Times New Roman" w:hAnsi="Times New Roman" w:cs="Times New Roman"/>
          <w:spacing w:val="3"/>
          <w:kern w:val="0"/>
          <w:sz w:val="24"/>
          <w14:ligatures w14:val="none"/>
        </w:rPr>
        <w:t xml:space="preserve"> </w:t>
      </w:r>
      <w:r w:rsidRPr="00EC4213">
        <w:rPr>
          <w:rFonts w:ascii="Times New Roman" w:eastAsia="Times New Roman" w:hAnsi="Times New Roman" w:cs="Times New Roman"/>
          <w:kern w:val="0"/>
          <w:sz w:val="24"/>
          <w14:ligatures w14:val="none"/>
        </w:rPr>
        <w:t>clauzele</w:t>
      </w:r>
      <w:r w:rsidRPr="00EC4213">
        <w:rPr>
          <w:rFonts w:ascii="Times New Roman" w:eastAsia="Times New Roman" w:hAnsi="Times New Roman" w:cs="Times New Roman"/>
          <w:spacing w:val="3"/>
          <w:kern w:val="0"/>
          <w:sz w:val="24"/>
          <w14:ligatures w14:val="none"/>
        </w:rPr>
        <w:t xml:space="preserve"> </w:t>
      </w:r>
      <w:r w:rsidRPr="00EC4213">
        <w:rPr>
          <w:rFonts w:ascii="Times New Roman" w:eastAsia="Times New Roman" w:hAnsi="Times New Roman" w:cs="Times New Roman"/>
          <w:kern w:val="0"/>
          <w:sz w:val="24"/>
          <w14:ligatures w14:val="none"/>
        </w:rPr>
        <w:t>contractuale</w:t>
      </w:r>
      <w:r w:rsidRPr="00EC4213">
        <w:rPr>
          <w:rFonts w:ascii="Times New Roman" w:eastAsia="Times New Roman" w:hAnsi="Times New Roman" w:cs="Times New Roman"/>
          <w:spacing w:val="-57"/>
          <w:kern w:val="0"/>
          <w:sz w:val="24"/>
          <w14:ligatures w14:val="none"/>
        </w:rPr>
        <w:t xml:space="preserve"> </w:t>
      </w:r>
      <w:r w:rsidRPr="00EC4213">
        <w:rPr>
          <w:rFonts w:ascii="Times New Roman" w:eastAsia="Times New Roman" w:hAnsi="Times New Roman" w:cs="Times New Roman"/>
          <w:kern w:val="0"/>
          <w:sz w:val="24"/>
          <w14:ligatures w14:val="none"/>
        </w:rPr>
        <w:t>ce</w:t>
      </w:r>
      <w:r w:rsidRPr="00EC4213">
        <w:rPr>
          <w:rFonts w:ascii="Times New Roman" w:eastAsia="Times New Roman" w:hAnsi="Times New Roman" w:cs="Times New Roman"/>
          <w:spacing w:val="-2"/>
          <w:kern w:val="0"/>
          <w:sz w:val="24"/>
          <w14:ligatures w14:val="none"/>
        </w:rPr>
        <w:t xml:space="preserve"> </w:t>
      </w:r>
      <w:r w:rsidRPr="00EC4213">
        <w:rPr>
          <w:rFonts w:ascii="Times New Roman" w:eastAsia="Times New Roman" w:hAnsi="Times New Roman" w:cs="Times New Roman"/>
          <w:kern w:val="0"/>
          <w:sz w:val="24"/>
          <w14:ligatures w14:val="none"/>
        </w:rPr>
        <w:t>pot</w:t>
      </w:r>
      <w:r w:rsidRPr="00EC4213">
        <w:rPr>
          <w:rFonts w:ascii="Times New Roman" w:eastAsia="Times New Roman" w:hAnsi="Times New Roman" w:cs="Times New Roman"/>
          <w:spacing w:val="2"/>
          <w:kern w:val="0"/>
          <w:sz w:val="24"/>
          <w14:ligatures w14:val="none"/>
        </w:rPr>
        <w:t xml:space="preserve"> </w:t>
      </w:r>
      <w:r w:rsidRPr="00EC4213">
        <w:rPr>
          <w:rFonts w:ascii="Times New Roman" w:eastAsia="Times New Roman" w:hAnsi="Times New Roman" w:cs="Times New Roman"/>
          <w:kern w:val="0"/>
          <w:sz w:val="24"/>
          <w14:ligatures w14:val="none"/>
        </w:rPr>
        <w:t>greva</w:t>
      </w:r>
      <w:r w:rsidRPr="00EC4213">
        <w:rPr>
          <w:rFonts w:ascii="Times New Roman" w:eastAsia="Times New Roman" w:hAnsi="Times New Roman" w:cs="Times New Roman"/>
          <w:spacing w:val="-1"/>
          <w:kern w:val="0"/>
          <w:sz w:val="24"/>
          <w14:ligatures w14:val="none"/>
        </w:rPr>
        <w:t xml:space="preserve"> </w:t>
      </w:r>
      <w:r w:rsidRPr="00EC4213">
        <w:rPr>
          <w:rFonts w:ascii="Times New Roman" w:eastAsia="Times New Roman" w:hAnsi="Times New Roman" w:cs="Times New Roman"/>
          <w:kern w:val="0"/>
          <w:sz w:val="24"/>
          <w14:ligatures w14:val="none"/>
        </w:rPr>
        <w:t>asupra</w:t>
      </w:r>
      <w:r w:rsidRPr="00EC4213">
        <w:rPr>
          <w:rFonts w:ascii="Times New Roman" w:eastAsia="Times New Roman" w:hAnsi="Times New Roman" w:cs="Times New Roman"/>
          <w:spacing w:val="-1"/>
          <w:kern w:val="0"/>
          <w:sz w:val="24"/>
          <w14:ligatures w14:val="none"/>
        </w:rPr>
        <w:t xml:space="preserve"> </w:t>
      </w:r>
      <w:r w:rsidRPr="00EC4213">
        <w:rPr>
          <w:rFonts w:ascii="Times New Roman" w:eastAsia="Times New Roman" w:hAnsi="Times New Roman" w:cs="Times New Roman"/>
          <w:kern w:val="0"/>
          <w:sz w:val="24"/>
          <w14:ligatures w14:val="none"/>
        </w:rPr>
        <w:t>drepturilor</w:t>
      </w:r>
      <w:r w:rsidRPr="00EC4213">
        <w:rPr>
          <w:rFonts w:ascii="Times New Roman" w:eastAsia="Times New Roman" w:hAnsi="Times New Roman" w:cs="Times New Roman"/>
          <w:spacing w:val="-1"/>
          <w:kern w:val="0"/>
          <w:sz w:val="24"/>
          <w14:ligatures w14:val="none"/>
        </w:rPr>
        <w:t xml:space="preserve"> </w:t>
      </w:r>
      <w:r w:rsidRPr="00EC4213">
        <w:rPr>
          <w:rFonts w:ascii="Times New Roman" w:eastAsia="Times New Roman" w:hAnsi="Times New Roman" w:cs="Times New Roman"/>
          <w:kern w:val="0"/>
          <w:sz w:val="24"/>
          <w14:ligatures w14:val="none"/>
        </w:rPr>
        <w:t>de</w:t>
      </w:r>
      <w:r w:rsidRPr="00EC4213">
        <w:rPr>
          <w:rFonts w:ascii="Times New Roman" w:eastAsia="Times New Roman" w:hAnsi="Times New Roman" w:cs="Times New Roman"/>
          <w:spacing w:val="-1"/>
          <w:kern w:val="0"/>
          <w:sz w:val="24"/>
          <w14:ligatures w14:val="none"/>
        </w:rPr>
        <w:t xml:space="preserve"> </w:t>
      </w:r>
      <w:r w:rsidRPr="00EC4213">
        <w:rPr>
          <w:rFonts w:ascii="Times New Roman" w:eastAsia="Times New Roman" w:hAnsi="Times New Roman" w:cs="Times New Roman"/>
          <w:kern w:val="0"/>
          <w:sz w:val="24"/>
          <w14:ligatures w14:val="none"/>
        </w:rPr>
        <w:t>folosință ce</w:t>
      </w:r>
      <w:r w:rsidRPr="00EC4213">
        <w:rPr>
          <w:rFonts w:ascii="Times New Roman" w:eastAsia="Times New Roman" w:hAnsi="Times New Roman" w:cs="Times New Roman"/>
          <w:spacing w:val="-1"/>
          <w:kern w:val="0"/>
          <w:sz w:val="24"/>
          <w14:ligatures w14:val="none"/>
        </w:rPr>
        <w:t xml:space="preserve"> </w:t>
      </w:r>
      <w:r w:rsidRPr="00EC4213">
        <w:rPr>
          <w:rFonts w:ascii="Times New Roman" w:eastAsia="Times New Roman" w:hAnsi="Times New Roman" w:cs="Times New Roman"/>
          <w:kern w:val="0"/>
          <w:sz w:val="24"/>
          <w14:ligatures w14:val="none"/>
        </w:rPr>
        <w:t>i se</w:t>
      </w:r>
      <w:r w:rsidRPr="00EC4213">
        <w:rPr>
          <w:rFonts w:ascii="Times New Roman" w:eastAsia="Times New Roman" w:hAnsi="Times New Roman" w:cs="Times New Roman"/>
          <w:spacing w:val="2"/>
          <w:kern w:val="0"/>
          <w:sz w:val="24"/>
          <w14:ligatures w14:val="none"/>
        </w:rPr>
        <w:t xml:space="preserve"> </w:t>
      </w:r>
      <w:r w:rsidRPr="00EC4213">
        <w:rPr>
          <w:rFonts w:ascii="Times New Roman" w:eastAsia="Times New Roman" w:hAnsi="Times New Roman" w:cs="Times New Roman"/>
          <w:kern w:val="0"/>
          <w:sz w:val="24"/>
          <w14:ligatures w14:val="none"/>
        </w:rPr>
        <w:t>cuvin;</w:t>
      </w:r>
    </w:p>
    <w:p w14:paraId="72EDA85E" w14:textId="77777777" w:rsidR="00EC4213" w:rsidRPr="00EC4213" w:rsidRDefault="00EC4213" w:rsidP="00EC4213">
      <w:pPr>
        <w:widowControl w:val="0"/>
        <w:numPr>
          <w:ilvl w:val="0"/>
          <w:numId w:val="1"/>
        </w:numPr>
        <w:tabs>
          <w:tab w:val="left" w:pos="1657"/>
          <w:tab w:val="left" w:pos="2446"/>
        </w:tabs>
        <w:autoSpaceDE w:val="0"/>
        <w:autoSpaceDN w:val="0"/>
        <w:spacing w:after="0" w:line="360" w:lineRule="auto"/>
        <w:ind w:left="709" w:right="580" w:firstLine="775"/>
        <w:rPr>
          <w:rFonts w:ascii="Times New Roman" w:eastAsia="Times New Roman" w:hAnsi="Times New Roman" w:cs="Times New Roman"/>
          <w:kern w:val="0"/>
          <w:sz w:val="24"/>
          <w14:ligatures w14:val="none"/>
        </w:rPr>
      </w:pPr>
      <w:r w:rsidRPr="00EC4213">
        <w:rPr>
          <w:rFonts w:ascii="Times New Roman" w:eastAsia="Times New Roman" w:hAnsi="Times New Roman" w:cs="Times New Roman"/>
          <w:kern w:val="0"/>
          <w:sz w:val="24"/>
          <w14:ligatures w14:val="none"/>
        </w:rPr>
        <w:t>în</w:t>
      </w:r>
      <w:r w:rsidRPr="00EC4213">
        <w:rPr>
          <w:rFonts w:ascii="Times New Roman" w:eastAsia="Times New Roman" w:hAnsi="Times New Roman" w:cs="Times New Roman"/>
          <w:spacing w:val="23"/>
          <w:kern w:val="0"/>
          <w:sz w:val="24"/>
          <w14:ligatures w14:val="none"/>
        </w:rPr>
        <w:t xml:space="preserve"> </w:t>
      </w:r>
      <w:r w:rsidRPr="00EC4213">
        <w:rPr>
          <w:rFonts w:ascii="Times New Roman" w:eastAsia="Times New Roman" w:hAnsi="Times New Roman" w:cs="Times New Roman"/>
          <w:kern w:val="0"/>
          <w:sz w:val="24"/>
          <w14:ligatures w14:val="none"/>
        </w:rPr>
        <w:t>cadrul</w:t>
      </w:r>
      <w:r w:rsidRPr="00EC4213">
        <w:rPr>
          <w:rFonts w:ascii="Times New Roman" w:eastAsia="Times New Roman" w:hAnsi="Times New Roman" w:cs="Times New Roman"/>
          <w:spacing w:val="23"/>
          <w:kern w:val="0"/>
          <w:sz w:val="24"/>
          <w14:ligatures w14:val="none"/>
        </w:rPr>
        <w:t xml:space="preserve"> </w:t>
      </w:r>
      <w:r w:rsidRPr="00EC4213">
        <w:rPr>
          <w:rFonts w:ascii="Times New Roman" w:eastAsia="Times New Roman" w:hAnsi="Times New Roman" w:cs="Times New Roman"/>
          <w:kern w:val="0"/>
          <w:sz w:val="24"/>
          <w14:ligatures w14:val="none"/>
        </w:rPr>
        <w:t>relațiilor</w:t>
      </w:r>
      <w:r w:rsidRPr="00EC4213">
        <w:rPr>
          <w:rFonts w:ascii="Times New Roman" w:eastAsia="Times New Roman" w:hAnsi="Times New Roman" w:cs="Times New Roman"/>
          <w:spacing w:val="24"/>
          <w:kern w:val="0"/>
          <w:sz w:val="24"/>
          <w14:ligatures w14:val="none"/>
        </w:rPr>
        <w:t xml:space="preserve"> </w:t>
      </w:r>
      <w:r w:rsidRPr="00EC4213">
        <w:rPr>
          <w:rFonts w:ascii="Times New Roman" w:eastAsia="Times New Roman" w:hAnsi="Times New Roman" w:cs="Times New Roman"/>
          <w:kern w:val="0"/>
          <w:sz w:val="24"/>
          <w14:ligatures w14:val="none"/>
        </w:rPr>
        <w:t>profesionale,</w:t>
      </w:r>
      <w:r w:rsidRPr="00EC4213">
        <w:rPr>
          <w:rFonts w:ascii="Times New Roman" w:eastAsia="Times New Roman" w:hAnsi="Times New Roman" w:cs="Times New Roman"/>
          <w:spacing w:val="23"/>
          <w:kern w:val="0"/>
          <w:sz w:val="24"/>
          <w14:ligatures w14:val="none"/>
        </w:rPr>
        <w:t xml:space="preserve"> </w:t>
      </w:r>
      <w:r w:rsidRPr="00EC4213">
        <w:rPr>
          <w:rFonts w:ascii="Times New Roman" w:eastAsia="Times New Roman" w:hAnsi="Times New Roman" w:cs="Times New Roman"/>
          <w:kern w:val="0"/>
          <w:sz w:val="24"/>
          <w14:ligatures w14:val="none"/>
        </w:rPr>
        <w:t>să</w:t>
      </w:r>
      <w:r w:rsidRPr="00EC4213">
        <w:rPr>
          <w:rFonts w:ascii="Times New Roman" w:eastAsia="Times New Roman" w:hAnsi="Times New Roman" w:cs="Times New Roman"/>
          <w:spacing w:val="23"/>
          <w:kern w:val="0"/>
          <w:sz w:val="24"/>
          <w14:ligatures w14:val="none"/>
        </w:rPr>
        <w:t xml:space="preserve"> </w:t>
      </w:r>
      <w:r w:rsidRPr="00EC4213">
        <w:rPr>
          <w:rFonts w:ascii="Times New Roman" w:eastAsia="Times New Roman" w:hAnsi="Times New Roman" w:cs="Times New Roman"/>
          <w:kern w:val="0"/>
          <w:sz w:val="24"/>
          <w14:ligatures w14:val="none"/>
        </w:rPr>
        <w:t>informeze</w:t>
      </w:r>
      <w:r w:rsidRPr="00EC4213">
        <w:rPr>
          <w:rFonts w:ascii="Times New Roman" w:eastAsia="Times New Roman" w:hAnsi="Times New Roman" w:cs="Times New Roman"/>
          <w:spacing w:val="22"/>
          <w:kern w:val="0"/>
          <w:sz w:val="24"/>
          <w14:ligatures w14:val="none"/>
        </w:rPr>
        <w:t xml:space="preserve"> </w:t>
      </w:r>
      <w:r w:rsidRPr="00EC4213">
        <w:rPr>
          <w:rFonts w:ascii="Times New Roman" w:eastAsia="Times New Roman" w:hAnsi="Times New Roman" w:cs="Times New Roman"/>
          <w:kern w:val="0"/>
          <w:sz w:val="24"/>
          <w14:ligatures w14:val="none"/>
        </w:rPr>
        <w:t>partenerii</w:t>
      </w:r>
      <w:r w:rsidRPr="00EC4213">
        <w:rPr>
          <w:rFonts w:ascii="Times New Roman" w:eastAsia="Times New Roman" w:hAnsi="Times New Roman" w:cs="Times New Roman"/>
          <w:spacing w:val="23"/>
          <w:kern w:val="0"/>
          <w:sz w:val="24"/>
          <w14:ligatures w14:val="none"/>
        </w:rPr>
        <w:t xml:space="preserve"> </w:t>
      </w:r>
      <w:r w:rsidRPr="00EC4213">
        <w:rPr>
          <w:rFonts w:ascii="Times New Roman" w:eastAsia="Times New Roman" w:hAnsi="Times New Roman" w:cs="Times New Roman"/>
          <w:kern w:val="0"/>
          <w:sz w:val="24"/>
          <w14:ligatures w14:val="none"/>
        </w:rPr>
        <w:t>despre</w:t>
      </w:r>
      <w:r w:rsidRPr="00EC4213">
        <w:rPr>
          <w:rFonts w:ascii="Times New Roman" w:eastAsia="Times New Roman" w:hAnsi="Times New Roman" w:cs="Times New Roman"/>
          <w:spacing w:val="22"/>
          <w:kern w:val="0"/>
          <w:sz w:val="24"/>
          <w14:ligatures w14:val="none"/>
        </w:rPr>
        <w:t xml:space="preserve"> </w:t>
      </w:r>
      <w:r w:rsidRPr="00EC4213">
        <w:rPr>
          <w:rFonts w:ascii="Times New Roman" w:eastAsia="Times New Roman" w:hAnsi="Times New Roman" w:cs="Times New Roman"/>
          <w:kern w:val="0"/>
          <w:sz w:val="24"/>
          <w14:ligatures w14:val="none"/>
        </w:rPr>
        <w:t>obligațiile</w:t>
      </w:r>
      <w:r w:rsidRPr="00EC4213">
        <w:rPr>
          <w:rFonts w:ascii="Times New Roman" w:eastAsia="Times New Roman" w:hAnsi="Times New Roman" w:cs="Times New Roman"/>
          <w:spacing w:val="22"/>
          <w:kern w:val="0"/>
          <w:sz w:val="24"/>
          <w14:ligatures w14:val="none"/>
        </w:rPr>
        <w:t xml:space="preserve"> </w:t>
      </w:r>
      <w:r w:rsidRPr="00EC4213">
        <w:rPr>
          <w:rFonts w:ascii="Times New Roman" w:eastAsia="Times New Roman" w:hAnsi="Times New Roman" w:cs="Times New Roman"/>
          <w:kern w:val="0"/>
          <w:sz w:val="24"/>
          <w14:ligatures w14:val="none"/>
        </w:rPr>
        <w:t>ce</w:t>
      </w:r>
      <w:r w:rsidRPr="00EC4213">
        <w:rPr>
          <w:rFonts w:ascii="Times New Roman" w:eastAsia="Times New Roman" w:hAnsi="Times New Roman" w:cs="Times New Roman"/>
          <w:spacing w:val="23"/>
          <w:kern w:val="0"/>
          <w:sz w:val="24"/>
          <w14:ligatures w14:val="none"/>
        </w:rPr>
        <w:t xml:space="preserve"> </w:t>
      </w:r>
      <w:r w:rsidRPr="00EC4213">
        <w:rPr>
          <w:rFonts w:ascii="Times New Roman" w:eastAsia="Times New Roman" w:hAnsi="Times New Roman" w:cs="Times New Roman"/>
          <w:kern w:val="0"/>
          <w:sz w:val="24"/>
          <w14:ligatures w14:val="none"/>
        </w:rPr>
        <w:t>revin</w:t>
      </w:r>
      <w:r w:rsidRPr="00EC4213">
        <w:rPr>
          <w:rFonts w:ascii="Times New Roman" w:eastAsia="Times New Roman" w:hAnsi="Times New Roman" w:cs="Times New Roman"/>
          <w:spacing w:val="23"/>
          <w:kern w:val="0"/>
          <w:sz w:val="24"/>
          <w14:ligatures w14:val="none"/>
        </w:rPr>
        <w:t xml:space="preserve"> </w:t>
      </w:r>
      <w:r w:rsidRPr="00EC4213">
        <w:rPr>
          <w:rFonts w:ascii="Times New Roman" w:eastAsia="Times New Roman" w:hAnsi="Times New Roman" w:cs="Times New Roman"/>
          <w:kern w:val="0"/>
          <w:sz w:val="24"/>
          <w14:ligatures w14:val="none"/>
        </w:rPr>
        <w:t>prin</w:t>
      </w:r>
      <w:r w:rsidRPr="00EC4213">
        <w:rPr>
          <w:rFonts w:ascii="Times New Roman" w:eastAsia="Times New Roman" w:hAnsi="Times New Roman" w:cs="Times New Roman"/>
          <w:spacing w:val="-57"/>
          <w:kern w:val="0"/>
          <w:sz w:val="24"/>
          <w14:ligatures w14:val="none"/>
        </w:rPr>
        <w:t xml:space="preserve"> </w:t>
      </w:r>
      <w:r w:rsidRPr="00EC4213">
        <w:rPr>
          <w:rFonts w:ascii="Times New Roman" w:eastAsia="Times New Roman" w:hAnsi="Times New Roman" w:cs="Times New Roman"/>
          <w:kern w:val="0"/>
          <w:sz w:val="24"/>
          <w14:ligatures w14:val="none"/>
        </w:rPr>
        <w:t>aderarea</w:t>
      </w:r>
      <w:r w:rsidRPr="00EC4213">
        <w:rPr>
          <w:rFonts w:ascii="Times New Roman" w:eastAsia="Times New Roman" w:hAnsi="Times New Roman" w:cs="Times New Roman"/>
          <w:spacing w:val="-2"/>
          <w:kern w:val="0"/>
          <w:sz w:val="24"/>
          <w14:ligatures w14:val="none"/>
        </w:rPr>
        <w:t xml:space="preserve"> </w:t>
      </w:r>
      <w:r w:rsidRPr="00EC4213">
        <w:rPr>
          <w:rFonts w:ascii="Times New Roman" w:eastAsia="Times New Roman" w:hAnsi="Times New Roman" w:cs="Times New Roman"/>
          <w:kern w:val="0"/>
          <w:sz w:val="24"/>
          <w14:ligatures w14:val="none"/>
        </w:rPr>
        <w:t>la VICTORIA LEGALITĂȚII;</w:t>
      </w:r>
    </w:p>
    <w:p w14:paraId="22611510" w14:textId="77777777" w:rsidR="00EC4213" w:rsidRPr="00EC4213" w:rsidRDefault="00EC4213" w:rsidP="00EC4213">
      <w:pPr>
        <w:widowControl w:val="0"/>
        <w:numPr>
          <w:ilvl w:val="0"/>
          <w:numId w:val="1"/>
        </w:numPr>
        <w:tabs>
          <w:tab w:val="left" w:pos="1657"/>
          <w:tab w:val="left" w:pos="2446"/>
        </w:tabs>
        <w:autoSpaceDE w:val="0"/>
        <w:autoSpaceDN w:val="0"/>
        <w:spacing w:after="0" w:line="360" w:lineRule="auto"/>
        <w:ind w:left="709" w:right="580" w:firstLine="775"/>
        <w:jc w:val="both"/>
        <w:rPr>
          <w:rFonts w:ascii="Times New Roman" w:eastAsia="Times New Roman" w:hAnsi="Times New Roman" w:cs="Times New Roman"/>
          <w:kern w:val="0"/>
          <w:sz w:val="24"/>
          <w14:ligatures w14:val="none"/>
        </w:rPr>
      </w:pPr>
      <w:r w:rsidRPr="00EC4213">
        <w:rPr>
          <w:rFonts w:ascii="Times New Roman" w:eastAsia="Times New Roman" w:hAnsi="Times New Roman" w:cs="Times New Roman"/>
          <w:kern w:val="0"/>
          <w:sz w:val="24"/>
          <w14:ligatures w14:val="none"/>
        </w:rPr>
        <w:t>în perioada valabilității prezentului contract să nu transmită în gestiune colectivă drepturile, indicate în prezentul contract altor terțe persoane;</w:t>
      </w:r>
    </w:p>
    <w:p w14:paraId="4E2246BC" w14:textId="78382170" w:rsidR="00EC4213" w:rsidRPr="00EC4213" w:rsidRDefault="00EC4213" w:rsidP="00EC4213">
      <w:pPr>
        <w:widowControl w:val="0"/>
        <w:numPr>
          <w:ilvl w:val="0"/>
          <w:numId w:val="1"/>
        </w:numPr>
        <w:tabs>
          <w:tab w:val="left" w:pos="1657"/>
          <w:tab w:val="left" w:pos="2430"/>
        </w:tabs>
        <w:autoSpaceDE w:val="0"/>
        <w:autoSpaceDN w:val="0"/>
        <w:spacing w:after="240" w:line="360" w:lineRule="auto"/>
        <w:ind w:left="709" w:right="575" w:firstLine="775"/>
        <w:jc w:val="both"/>
        <w:rPr>
          <w:rFonts w:ascii="Times New Roman" w:eastAsia="Times New Roman" w:hAnsi="Times New Roman" w:cs="Times New Roman"/>
          <w:kern w:val="0"/>
          <w:sz w:val="24"/>
          <w14:ligatures w14:val="none"/>
        </w:rPr>
      </w:pPr>
      <w:r w:rsidRPr="00EC4213">
        <w:rPr>
          <w:rFonts w:ascii="Times New Roman" w:eastAsia="Times New Roman" w:hAnsi="Times New Roman" w:cs="Times New Roman"/>
          <w:kern w:val="0"/>
          <w:sz w:val="24"/>
          <w14:ligatures w14:val="none"/>
        </w:rPr>
        <w:lastRenderedPageBreak/>
        <w:t>să semnaleze în scris, orice modificare a datelor personale, în termen de cel mult 10 zile</w:t>
      </w:r>
      <w:r w:rsidRPr="00EC4213">
        <w:rPr>
          <w:rFonts w:ascii="Times New Roman" w:eastAsia="Times New Roman" w:hAnsi="Times New Roman" w:cs="Times New Roman"/>
          <w:spacing w:val="1"/>
          <w:kern w:val="0"/>
          <w:sz w:val="24"/>
          <w14:ligatures w14:val="none"/>
        </w:rPr>
        <w:t xml:space="preserve"> </w:t>
      </w:r>
      <w:r w:rsidRPr="00EC4213">
        <w:rPr>
          <w:rFonts w:ascii="Times New Roman" w:eastAsia="Times New Roman" w:hAnsi="Times New Roman" w:cs="Times New Roman"/>
          <w:kern w:val="0"/>
          <w:sz w:val="24"/>
          <w14:ligatures w14:val="none"/>
        </w:rPr>
        <w:t>de</w:t>
      </w:r>
      <w:r w:rsidRPr="00EC4213">
        <w:rPr>
          <w:rFonts w:ascii="Times New Roman" w:eastAsia="Times New Roman" w:hAnsi="Times New Roman" w:cs="Times New Roman"/>
          <w:spacing w:val="1"/>
          <w:kern w:val="0"/>
          <w:sz w:val="24"/>
          <w14:ligatures w14:val="none"/>
        </w:rPr>
        <w:t xml:space="preserve"> </w:t>
      </w:r>
      <w:r w:rsidRPr="00EC4213">
        <w:rPr>
          <w:rFonts w:ascii="Times New Roman" w:eastAsia="Times New Roman" w:hAnsi="Times New Roman" w:cs="Times New Roman"/>
          <w:kern w:val="0"/>
          <w:sz w:val="24"/>
          <w14:ligatures w14:val="none"/>
        </w:rPr>
        <w:t>la</w:t>
      </w:r>
      <w:r w:rsidRPr="00EC4213">
        <w:rPr>
          <w:rFonts w:ascii="Times New Roman" w:eastAsia="Times New Roman" w:hAnsi="Times New Roman" w:cs="Times New Roman"/>
          <w:spacing w:val="1"/>
          <w:kern w:val="0"/>
          <w:sz w:val="24"/>
          <w14:ligatures w14:val="none"/>
        </w:rPr>
        <w:t xml:space="preserve"> </w:t>
      </w:r>
      <w:r w:rsidRPr="00EC4213">
        <w:rPr>
          <w:rFonts w:ascii="Times New Roman" w:eastAsia="Times New Roman" w:hAnsi="Times New Roman" w:cs="Times New Roman"/>
          <w:kern w:val="0"/>
          <w:sz w:val="24"/>
          <w14:ligatures w14:val="none"/>
        </w:rPr>
        <w:t>apariția</w:t>
      </w:r>
      <w:r w:rsidRPr="00EC4213">
        <w:rPr>
          <w:rFonts w:ascii="Times New Roman" w:eastAsia="Times New Roman" w:hAnsi="Times New Roman" w:cs="Times New Roman"/>
          <w:spacing w:val="1"/>
          <w:kern w:val="0"/>
          <w:sz w:val="24"/>
          <w14:ligatures w14:val="none"/>
        </w:rPr>
        <w:t xml:space="preserve"> </w:t>
      </w:r>
      <w:r w:rsidRPr="00EC4213">
        <w:rPr>
          <w:rFonts w:ascii="Times New Roman" w:eastAsia="Times New Roman" w:hAnsi="Times New Roman" w:cs="Times New Roman"/>
          <w:kern w:val="0"/>
          <w:sz w:val="24"/>
          <w14:ligatures w14:val="none"/>
        </w:rPr>
        <w:t>acestora.</w:t>
      </w:r>
      <w:r w:rsidRPr="00EC4213">
        <w:rPr>
          <w:rFonts w:ascii="Times New Roman" w:eastAsia="Times New Roman" w:hAnsi="Times New Roman" w:cs="Times New Roman"/>
          <w:spacing w:val="1"/>
          <w:kern w:val="0"/>
          <w:sz w:val="24"/>
          <w14:ligatures w14:val="none"/>
        </w:rPr>
        <w:t xml:space="preserve"> </w:t>
      </w:r>
      <w:r w:rsidRPr="00EC4213">
        <w:rPr>
          <w:rFonts w:ascii="Times New Roman" w:eastAsia="Times New Roman" w:hAnsi="Times New Roman" w:cs="Times New Roman"/>
          <w:kern w:val="0"/>
          <w:sz w:val="24"/>
          <w14:ligatures w14:val="none"/>
        </w:rPr>
        <w:t>Orice</w:t>
      </w:r>
      <w:r w:rsidRPr="00EC4213">
        <w:rPr>
          <w:rFonts w:ascii="Times New Roman" w:eastAsia="Times New Roman" w:hAnsi="Times New Roman" w:cs="Times New Roman"/>
          <w:spacing w:val="1"/>
          <w:kern w:val="0"/>
          <w:sz w:val="24"/>
          <w14:ligatures w14:val="none"/>
        </w:rPr>
        <w:t xml:space="preserve"> </w:t>
      </w:r>
      <w:r w:rsidRPr="00EC4213">
        <w:rPr>
          <w:rFonts w:ascii="Times New Roman" w:eastAsia="Times New Roman" w:hAnsi="Times New Roman" w:cs="Times New Roman"/>
          <w:kern w:val="0"/>
          <w:sz w:val="24"/>
          <w14:ligatures w14:val="none"/>
        </w:rPr>
        <w:t>fel</w:t>
      </w:r>
      <w:r w:rsidRPr="00EC4213">
        <w:rPr>
          <w:rFonts w:ascii="Times New Roman" w:eastAsia="Times New Roman" w:hAnsi="Times New Roman" w:cs="Times New Roman"/>
          <w:spacing w:val="1"/>
          <w:kern w:val="0"/>
          <w:sz w:val="24"/>
          <w14:ligatures w14:val="none"/>
        </w:rPr>
        <w:t xml:space="preserve"> </w:t>
      </w:r>
      <w:r w:rsidRPr="00EC4213">
        <w:rPr>
          <w:rFonts w:ascii="Times New Roman" w:eastAsia="Times New Roman" w:hAnsi="Times New Roman" w:cs="Times New Roman"/>
          <w:kern w:val="0"/>
          <w:sz w:val="24"/>
          <w14:ligatures w14:val="none"/>
        </w:rPr>
        <w:t>de</w:t>
      </w:r>
      <w:r w:rsidRPr="00EC4213">
        <w:rPr>
          <w:rFonts w:ascii="Times New Roman" w:eastAsia="Times New Roman" w:hAnsi="Times New Roman" w:cs="Times New Roman"/>
          <w:spacing w:val="1"/>
          <w:kern w:val="0"/>
          <w:sz w:val="24"/>
          <w14:ligatures w14:val="none"/>
        </w:rPr>
        <w:t xml:space="preserve"> </w:t>
      </w:r>
      <w:r w:rsidRPr="00EC4213">
        <w:rPr>
          <w:rFonts w:ascii="Times New Roman" w:eastAsia="Times New Roman" w:hAnsi="Times New Roman" w:cs="Times New Roman"/>
          <w:kern w:val="0"/>
          <w:sz w:val="24"/>
          <w14:ligatures w14:val="none"/>
        </w:rPr>
        <w:t>date</w:t>
      </w:r>
      <w:r w:rsidRPr="00EC4213">
        <w:rPr>
          <w:rFonts w:ascii="Times New Roman" w:eastAsia="Times New Roman" w:hAnsi="Times New Roman" w:cs="Times New Roman"/>
          <w:spacing w:val="1"/>
          <w:kern w:val="0"/>
          <w:sz w:val="24"/>
          <w14:ligatures w14:val="none"/>
        </w:rPr>
        <w:t xml:space="preserve"> </w:t>
      </w:r>
      <w:r w:rsidRPr="00EC4213">
        <w:rPr>
          <w:rFonts w:ascii="Times New Roman" w:eastAsia="Times New Roman" w:hAnsi="Times New Roman" w:cs="Times New Roman"/>
          <w:kern w:val="0"/>
          <w:sz w:val="24"/>
          <w14:ligatures w14:val="none"/>
        </w:rPr>
        <w:t>deja</w:t>
      </w:r>
      <w:r w:rsidRPr="00EC4213">
        <w:rPr>
          <w:rFonts w:ascii="Times New Roman" w:eastAsia="Times New Roman" w:hAnsi="Times New Roman" w:cs="Times New Roman"/>
          <w:spacing w:val="1"/>
          <w:kern w:val="0"/>
          <w:sz w:val="24"/>
          <w14:ligatures w14:val="none"/>
        </w:rPr>
        <w:t xml:space="preserve"> </w:t>
      </w:r>
      <w:r w:rsidRPr="00EC4213">
        <w:rPr>
          <w:rFonts w:ascii="Times New Roman" w:eastAsia="Times New Roman" w:hAnsi="Times New Roman" w:cs="Times New Roman"/>
          <w:kern w:val="0"/>
          <w:sz w:val="24"/>
          <w14:ligatures w14:val="none"/>
        </w:rPr>
        <w:t>comunicate</w:t>
      </w:r>
      <w:r w:rsidRPr="00EC4213">
        <w:rPr>
          <w:rFonts w:ascii="Times New Roman" w:eastAsia="Times New Roman" w:hAnsi="Times New Roman" w:cs="Times New Roman"/>
          <w:spacing w:val="1"/>
          <w:kern w:val="0"/>
          <w:sz w:val="24"/>
          <w14:ligatures w14:val="none"/>
        </w:rPr>
        <w:t xml:space="preserve"> </w:t>
      </w:r>
      <w:r w:rsidRPr="00EC4213">
        <w:rPr>
          <w:rFonts w:ascii="Times New Roman" w:eastAsia="Times New Roman" w:hAnsi="Times New Roman" w:cs="Times New Roman"/>
          <w:kern w:val="0"/>
          <w:sz w:val="24"/>
          <w14:ligatures w14:val="none"/>
        </w:rPr>
        <w:t>VICTORIA LEGALITĂȚII</w:t>
      </w:r>
      <w:r w:rsidRPr="00EC4213">
        <w:rPr>
          <w:rFonts w:ascii="Times New Roman" w:eastAsia="Times New Roman" w:hAnsi="Times New Roman" w:cs="Times New Roman"/>
          <w:spacing w:val="1"/>
          <w:kern w:val="0"/>
          <w:sz w:val="24"/>
          <w14:ligatures w14:val="none"/>
        </w:rPr>
        <w:t xml:space="preserve"> </w:t>
      </w:r>
      <w:r w:rsidRPr="00EC4213">
        <w:rPr>
          <w:rFonts w:ascii="Times New Roman" w:eastAsia="Times New Roman" w:hAnsi="Times New Roman" w:cs="Times New Roman"/>
          <w:kern w:val="0"/>
          <w:sz w:val="24"/>
          <w14:ligatures w14:val="none"/>
        </w:rPr>
        <w:t>sunt</w:t>
      </w:r>
      <w:r w:rsidRPr="00EC4213">
        <w:rPr>
          <w:rFonts w:ascii="Times New Roman" w:eastAsia="Times New Roman" w:hAnsi="Times New Roman" w:cs="Times New Roman"/>
          <w:spacing w:val="1"/>
          <w:kern w:val="0"/>
          <w:sz w:val="24"/>
          <w14:ligatures w14:val="none"/>
        </w:rPr>
        <w:t xml:space="preserve"> </w:t>
      </w:r>
      <w:r w:rsidRPr="00EC4213">
        <w:rPr>
          <w:rFonts w:ascii="Times New Roman" w:eastAsia="Times New Roman" w:hAnsi="Times New Roman" w:cs="Times New Roman"/>
          <w:kern w:val="0"/>
          <w:sz w:val="24"/>
          <w14:ligatures w14:val="none"/>
        </w:rPr>
        <w:t>opozabile</w:t>
      </w:r>
      <w:r w:rsidRPr="00EC4213">
        <w:rPr>
          <w:rFonts w:ascii="Times New Roman" w:eastAsia="Times New Roman" w:hAnsi="Times New Roman" w:cs="Times New Roman"/>
          <w:spacing w:val="1"/>
          <w:kern w:val="0"/>
          <w:sz w:val="24"/>
          <w14:ligatures w14:val="none"/>
        </w:rPr>
        <w:t xml:space="preserve"> </w:t>
      </w:r>
      <w:r w:rsidRPr="00EC4213">
        <w:rPr>
          <w:rFonts w:ascii="Times New Roman" w:eastAsia="Times New Roman" w:hAnsi="Times New Roman" w:cs="Times New Roman"/>
          <w:kern w:val="0"/>
          <w:sz w:val="24"/>
          <w14:ligatures w14:val="none"/>
        </w:rPr>
        <w:t>titularului de drepturi mandant până la data la care acesta informează VICTORIA LEGALITĂȚII în scris,</w:t>
      </w:r>
      <w:r w:rsidRPr="00EC4213">
        <w:rPr>
          <w:rFonts w:ascii="Times New Roman" w:eastAsia="Times New Roman" w:hAnsi="Times New Roman" w:cs="Times New Roman"/>
          <w:spacing w:val="1"/>
          <w:kern w:val="0"/>
          <w:sz w:val="24"/>
          <w14:ligatures w14:val="none"/>
        </w:rPr>
        <w:t xml:space="preserve"> </w:t>
      </w:r>
      <w:r w:rsidRPr="00EC4213">
        <w:rPr>
          <w:rFonts w:ascii="Times New Roman" w:eastAsia="Times New Roman" w:hAnsi="Times New Roman" w:cs="Times New Roman"/>
          <w:kern w:val="0"/>
          <w:sz w:val="24"/>
          <w14:ligatures w14:val="none"/>
        </w:rPr>
        <w:t>de</w:t>
      </w:r>
      <w:r w:rsidRPr="00EC4213">
        <w:rPr>
          <w:rFonts w:ascii="Times New Roman" w:eastAsia="Times New Roman" w:hAnsi="Times New Roman" w:cs="Times New Roman"/>
          <w:spacing w:val="-2"/>
          <w:kern w:val="0"/>
          <w:sz w:val="24"/>
          <w14:ligatures w14:val="none"/>
        </w:rPr>
        <w:t xml:space="preserve"> </w:t>
      </w:r>
      <w:r w:rsidRPr="00EC4213">
        <w:rPr>
          <w:rFonts w:ascii="Times New Roman" w:eastAsia="Times New Roman" w:hAnsi="Times New Roman" w:cs="Times New Roman"/>
          <w:kern w:val="0"/>
          <w:sz w:val="24"/>
          <w14:ligatures w14:val="none"/>
        </w:rPr>
        <w:t>modificarea</w:t>
      </w:r>
      <w:r w:rsidRPr="00EC4213">
        <w:rPr>
          <w:rFonts w:ascii="Times New Roman" w:eastAsia="Times New Roman" w:hAnsi="Times New Roman" w:cs="Times New Roman"/>
          <w:spacing w:val="-1"/>
          <w:kern w:val="0"/>
          <w:sz w:val="24"/>
          <w14:ligatures w14:val="none"/>
        </w:rPr>
        <w:t xml:space="preserve"> </w:t>
      </w:r>
      <w:r w:rsidRPr="00EC4213">
        <w:rPr>
          <w:rFonts w:ascii="Times New Roman" w:eastAsia="Times New Roman" w:hAnsi="Times New Roman" w:cs="Times New Roman"/>
          <w:kern w:val="0"/>
          <w:sz w:val="24"/>
          <w14:ligatures w14:val="none"/>
        </w:rPr>
        <w:t>acestora;</w:t>
      </w:r>
    </w:p>
    <w:p w14:paraId="048B68F8" w14:textId="77777777" w:rsidR="00EC4213" w:rsidRPr="00EC4213" w:rsidRDefault="00EC4213" w:rsidP="00EC4213">
      <w:pPr>
        <w:widowControl w:val="0"/>
        <w:numPr>
          <w:ilvl w:val="2"/>
          <w:numId w:val="4"/>
        </w:numPr>
        <w:tabs>
          <w:tab w:val="left" w:pos="1657"/>
          <w:tab w:val="left" w:pos="2667"/>
        </w:tabs>
        <w:autoSpaceDE w:val="0"/>
        <w:autoSpaceDN w:val="0"/>
        <w:spacing w:after="240" w:line="240" w:lineRule="auto"/>
        <w:ind w:left="709" w:hanging="387"/>
        <w:jc w:val="center"/>
        <w:outlineLvl w:val="0"/>
        <w:rPr>
          <w:rFonts w:ascii="Times New Roman" w:eastAsia="Times New Roman" w:hAnsi="Times New Roman" w:cs="Times New Roman"/>
          <w:b/>
          <w:bCs/>
          <w:kern w:val="0"/>
          <w:sz w:val="24"/>
          <w:szCs w:val="24"/>
          <w14:ligatures w14:val="none"/>
        </w:rPr>
      </w:pPr>
      <w:bookmarkStart w:id="3" w:name="_Hlk151645139"/>
      <w:r w:rsidRPr="00EC4213">
        <w:rPr>
          <w:rFonts w:ascii="Times New Roman" w:eastAsia="Times New Roman" w:hAnsi="Times New Roman" w:cs="Times New Roman"/>
          <w:b/>
          <w:bCs/>
          <w:kern w:val="0"/>
          <w:sz w:val="24"/>
          <w:szCs w:val="24"/>
          <w14:ligatures w14:val="none"/>
        </w:rPr>
        <w:t>Drepturile</w:t>
      </w:r>
      <w:r w:rsidRPr="00EC4213">
        <w:rPr>
          <w:rFonts w:ascii="Times New Roman" w:eastAsia="Times New Roman" w:hAnsi="Times New Roman" w:cs="Times New Roman"/>
          <w:b/>
          <w:bCs/>
          <w:spacing w:val="-4"/>
          <w:kern w:val="0"/>
          <w:sz w:val="24"/>
          <w:szCs w:val="24"/>
          <w14:ligatures w14:val="none"/>
        </w:rPr>
        <w:t xml:space="preserve"> </w:t>
      </w:r>
      <w:r w:rsidRPr="00EC4213">
        <w:rPr>
          <w:rFonts w:ascii="Times New Roman" w:eastAsia="Times New Roman" w:hAnsi="Times New Roman" w:cs="Times New Roman"/>
          <w:b/>
          <w:bCs/>
          <w:kern w:val="0"/>
          <w:sz w:val="24"/>
          <w:szCs w:val="24"/>
          <w14:ligatures w14:val="none"/>
        </w:rPr>
        <w:t>și</w:t>
      </w:r>
      <w:r w:rsidRPr="00EC4213">
        <w:rPr>
          <w:rFonts w:ascii="Times New Roman" w:eastAsia="Times New Roman" w:hAnsi="Times New Roman" w:cs="Times New Roman"/>
          <w:b/>
          <w:bCs/>
          <w:spacing w:val="-4"/>
          <w:kern w:val="0"/>
          <w:sz w:val="24"/>
          <w:szCs w:val="24"/>
          <w14:ligatures w14:val="none"/>
        </w:rPr>
        <w:t xml:space="preserve"> </w:t>
      </w:r>
      <w:r w:rsidRPr="00EC4213">
        <w:rPr>
          <w:rFonts w:ascii="Times New Roman" w:eastAsia="Times New Roman" w:hAnsi="Times New Roman" w:cs="Times New Roman"/>
          <w:b/>
          <w:bCs/>
          <w:kern w:val="0"/>
          <w:sz w:val="24"/>
          <w:szCs w:val="24"/>
          <w14:ligatures w14:val="none"/>
        </w:rPr>
        <w:t>obligațiile</w:t>
      </w:r>
      <w:r w:rsidRPr="00EC4213">
        <w:rPr>
          <w:rFonts w:ascii="Times New Roman" w:eastAsia="Times New Roman" w:hAnsi="Times New Roman" w:cs="Times New Roman"/>
          <w:b/>
          <w:bCs/>
          <w:spacing w:val="-3"/>
          <w:kern w:val="0"/>
          <w:sz w:val="24"/>
          <w:szCs w:val="24"/>
          <w14:ligatures w14:val="none"/>
        </w:rPr>
        <w:t xml:space="preserve"> </w:t>
      </w:r>
      <w:r w:rsidRPr="00EC4213">
        <w:rPr>
          <w:rFonts w:ascii="Times New Roman" w:eastAsia="Times New Roman" w:hAnsi="Times New Roman" w:cs="Times New Roman"/>
          <w:b/>
          <w:bCs/>
          <w:kern w:val="0"/>
          <w:sz w:val="24"/>
          <w:szCs w:val="24"/>
          <w14:ligatures w14:val="none"/>
        </w:rPr>
        <w:t>VICTORIA LEGALITĂȚII:</w:t>
      </w:r>
    </w:p>
    <w:bookmarkEnd w:id="3"/>
    <w:p w14:paraId="7346B41B" w14:textId="77777777" w:rsidR="00EC4213" w:rsidRPr="00EC4213" w:rsidRDefault="00EC4213" w:rsidP="00EC4213">
      <w:pPr>
        <w:widowControl w:val="0"/>
        <w:numPr>
          <w:ilvl w:val="1"/>
          <w:numId w:val="5"/>
        </w:numPr>
        <w:tabs>
          <w:tab w:val="left" w:pos="1657"/>
          <w:tab w:val="left" w:pos="2552"/>
        </w:tabs>
        <w:autoSpaceDE w:val="0"/>
        <w:autoSpaceDN w:val="0"/>
        <w:spacing w:after="240" w:line="360" w:lineRule="auto"/>
        <w:ind w:left="709" w:right="583" w:firstLine="567"/>
        <w:jc w:val="both"/>
        <w:rPr>
          <w:rFonts w:ascii="Times New Roman" w:eastAsia="Times New Roman" w:hAnsi="Times New Roman" w:cs="Times New Roman"/>
          <w:kern w:val="0"/>
          <w:sz w:val="24"/>
          <w:szCs w:val="24"/>
          <w14:ligatures w14:val="none"/>
        </w:rPr>
      </w:pPr>
      <w:r w:rsidRPr="00EC4213">
        <w:rPr>
          <w:rFonts w:ascii="Times New Roman" w:eastAsia="Times New Roman" w:hAnsi="Times New Roman" w:cs="Times New Roman"/>
          <w:kern w:val="0"/>
          <w:sz w:val="24"/>
          <w:szCs w:val="24"/>
          <w14:ligatures w14:val="none"/>
        </w:rPr>
        <w:t>Drepturile</w:t>
      </w:r>
      <w:r w:rsidRPr="00EC4213">
        <w:rPr>
          <w:rFonts w:ascii="Times New Roman" w:eastAsia="Times New Roman" w:hAnsi="Times New Roman" w:cs="Times New Roman"/>
          <w:spacing w:val="1"/>
          <w:kern w:val="0"/>
          <w:sz w:val="24"/>
          <w:szCs w:val="24"/>
          <w14:ligatures w14:val="none"/>
        </w:rPr>
        <w:t xml:space="preserve"> </w:t>
      </w:r>
      <w:r w:rsidRPr="00EC4213">
        <w:rPr>
          <w:rFonts w:ascii="Times New Roman" w:eastAsia="Times New Roman" w:hAnsi="Times New Roman" w:cs="Times New Roman"/>
          <w:kern w:val="0"/>
          <w:sz w:val="24"/>
          <w:szCs w:val="24"/>
          <w14:ligatures w14:val="none"/>
        </w:rPr>
        <w:t>și</w:t>
      </w:r>
      <w:r w:rsidRPr="00EC4213">
        <w:rPr>
          <w:rFonts w:ascii="Times New Roman" w:eastAsia="Times New Roman" w:hAnsi="Times New Roman" w:cs="Times New Roman"/>
          <w:spacing w:val="1"/>
          <w:kern w:val="0"/>
          <w:sz w:val="24"/>
          <w:szCs w:val="24"/>
          <w14:ligatures w14:val="none"/>
        </w:rPr>
        <w:t xml:space="preserve"> </w:t>
      </w:r>
      <w:r w:rsidRPr="00EC4213">
        <w:rPr>
          <w:rFonts w:ascii="Times New Roman" w:eastAsia="Times New Roman" w:hAnsi="Times New Roman" w:cs="Times New Roman"/>
          <w:kern w:val="0"/>
          <w:sz w:val="24"/>
          <w:szCs w:val="24"/>
          <w14:ligatures w14:val="none"/>
        </w:rPr>
        <w:t>obligațiile</w:t>
      </w:r>
      <w:r w:rsidRPr="00EC4213">
        <w:rPr>
          <w:rFonts w:ascii="Times New Roman" w:eastAsia="Times New Roman" w:hAnsi="Times New Roman" w:cs="Times New Roman"/>
          <w:spacing w:val="1"/>
          <w:kern w:val="0"/>
          <w:sz w:val="24"/>
          <w:szCs w:val="24"/>
          <w14:ligatures w14:val="none"/>
        </w:rPr>
        <w:t xml:space="preserve"> </w:t>
      </w:r>
      <w:r w:rsidRPr="00EC4213">
        <w:rPr>
          <w:rFonts w:ascii="Times New Roman" w:eastAsia="Times New Roman" w:hAnsi="Times New Roman" w:cs="Times New Roman"/>
          <w:kern w:val="0"/>
          <w:sz w:val="24"/>
          <w:szCs w:val="24"/>
          <w14:ligatures w14:val="none"/>
        </w:rPr>
        <w:t>VICTORIA LEGALITĂȚII</w:t>
      </w:r>
      <w:r w:rsidRPr="00EC4213">
        <w:rPr>
          <w:rFonts w:ascii="Times New Roman" w:eastAsia="Times New Roman" w:hAnsi="Times New Roman" w:cs="Times New Roman"/>
          <w:spacing w:val="1"/>
          <w:kern w:val="0"/>
          <w:sz w:val="24"/>
          <w:szCs w:val="24"/>
          <w14:ligatures w14:val="none"/>
        </w:rPr>
        <w:t xml:space="preserve"> </w:t>
      </w:r>
      <w:r w:rsidRPr="00EC4213">
        <w:rPr>
          <w:rFonts w:ascii="Times New Roman" w:eastAsia="Times New Roman" w:hAnsi="Times New Roman" w:cs="Times New Roman"/>
          <w:kern w:val="0"/>
          <w:sz w:val="24"/>
          <w:szCs w:val="24"/>
          <w14:ligatures w14:val="none"/>
        </w:rPr>
        <w:t>sunt</w:t>
      </w:r>
      <w:r w:rsidRPr="00EC4213">
        <w:rPr>
          <w:rFonts w:ascii="Times New Roman" w:eastAsia="Times New Roman" w:hAnsi="Times New Roman" w:cs="Times New Roman"/>
          <w:spacing w:val="1"/>
          <w:kern w:val="0"/>
          <w:sz w:val="24"/>
          <w:szCs w:val="24"/>
          <w14:ligatures w14:val="none"/>
        </w:rPr>
        <w:t xml:space="preserve"> </w:t>
      </w:r>
      <w:r w:rsidRPr="00EC4213">
        <w:rPr>
          <w:rFonts w:ascii="Times New Roman" w:eastAsia="Times New Roman" w:hAnsi="Times New Roman" w:cs="Times New Roman"/>
          <w:kern w:val="0"/>
          <w:sz w:val="24"/>
          <w:szCs w:val="24"/>
          <w14:ligatures w14:val="none"/>
        </w:rPr>
        <w:t>cele</w:t>
      </w:r>
      <w:r w:rsidRPr="00EC4213">
        <w:rPr>
          <w:rFonts w:ascii="Times New Roman" w:eastAsia="Times New Roman" w:hAnsi="Times New Roman" w:cs="Times New Roman"/>
          <w:spacing w:val="1"/>
          <w:kern w:val="0"/>
          <w:sz w:val="24"/>
          <w:szCs w:val="24"/>
          <w14:ligatures w14:val="none"/>
        </w:rPr>
        <w:t xml:space="preserve"> </w:t>
      </w:r>
      <w:r w:rsidRPr="00EC4213">
        <w:rPr>
          <w:rFonts w:ascii="Times New Roman" w:eastAsia="Times New Roman" w:hAnsi="Times New Roman" w:cs="Times New Roman"/>
          <w:kern w:val="0"/>
          <w:sz w:val="24"/>
          <w:szCs w:val="24"/>
          <w14:ligatures w14:val="none"/>
        </w:rPr>
        <w:t>prevăzute</w:t>
      </w:r>
      <w:r w:rsidRPr="00EC4213">
        <w:rPr>
          <w:rFonts w:ascii="Times New Roman" w:eastAsia="Times New Roman" w:hAnsi="Times New Roman" w:cs="Times New Roman"/>
          <w:spacing w:val="1"/>
          <w:kern w:val="0"/>
          <w:sz w:val="24"/>
          <w:szCs w:val="24"/>
          <w14:ligatures w14:val="none"/>
        </w:rPr>
        <w:t xml:space="preserve"> </w:t>
      </w:r>
      <w:r w:rsidRPr="00EC4213">
        <w:rPr>
          <w:rFonts w:ascii="Times New Roman" w:eastAsia="Times New Roman" w:hAnsi="Times New Roman" w:cs="Times New Roman"/>
          <w:kern w:val="0"/>
          <w:sz w:val="24"/>
          <w:szCs w:val="24"/>
          <w14:ligatures w14:val="none"/>
        </w:rPr>
        <w:t>sau</w:t>
      </w:r>
      <w:r w:rsidRPr="00EC4213">
        <w:rPr>
          <w:rFonts w:ascii="Times New Roman" w:eastAsia="Times New Roman" w:hAnsi="Times New Roman" w:cs="Times New Roman"/>
          <w:spacing w:val="1"/>
          <w:kern w:val="0"/>
          <w:sz w:val="24"/>
          <w:szCs w:val="24"/>
          <w14:ligatures w14:val="none"/>
        </w:rPr>
        <w:t xml:space="preserve"> </w:t>
      </w:r>
      <w:r w:rsidRPr="00EC4213">
        <w:rPr>
          <w:rFonts w:ascii="Times New Roman" w:eastAsia="Times New Roman" w:hAnsi="Times New Roman" w:cs="Times New Roman"/>
          <w:kern w:val="0"/>
          <w:sz w:val="24"/>
          <w:szCs w:val="24"/>
          <w14:ligatures w14:val="none"/>
        </w:rPr>
        <w:t>care</w:t>
      </w:r>
      <w:r w:rsidRPr="00EC4213">
        <w:rPr>
          <w:rFonts w:ascii="Times New Roman" w:eastAsia="Times New Roman" w:hAnsi="Times New Roman" w:cs="Times New Roman"/>
          <w:spacing w:val="1"/>
          <w:kern w:val="0"/>
          <w:sz w:val="24"/>
          <w:szCs w:val="24"/>
          <w14:ligatures w14:val="none"/>
        </w:rPr>
        <w:t xml:space="preserve"> </w:t>
      </w:r>
      <w:r w:rsidRPr="00EC4213">
        <w:rPr>
          <w:rFonts w:ascii="Times New Roman" w:eastAsia="Times New Roman" w:hAnsi="Times New Roman" w:cs="Times New Roman"/>
          <w:kern w:val="0"/>
          <w:sz w:val="24"/>
          <w:szCs w:val="24"/>
          <w14:ligatures w14:val="none"/>
        </w:rPr>
        <w:t>decurg</w:t>
      </w:r>
      <w:r w:rsidRPr="00EC4213">
        <w:rPr>
          <w:rFonts w:ascii="Times New Roman" w:eastAsia="Times New Roman" w:hAnsi="Times New Roman" w:cs="Times New Roman"/>
          <w:spacing w:val="1"/>
          <w:kern w:val="0"/>
          <w:sz w:val="24"/>
          <w:szCs w:val="24"/>
          <w14:ligatures w14:val="none"/>
        </w:rPr>
        <w:t xml:space="preserve"> </w:t>
      </w:r>
      <w:r w:rsidRPr="00EC4213">
        <w:rPr>
          <w:rFonts w:ascii="Times New Roman" w:eastAsia="Times New Roman" w:hAnsi="Times New Roman" w:cs="Times New Roman"/>
          <w:kern w:val="0"/>
          <w:sz w:val="24"/>
          <w:szCs w:val="24"/>
          <w14:ligatures w14:val="none"/>
        </w:rPr>
        <w:t>din</w:t>
      </w:r>
      <w:r w:rsidRPr="00EC4213">
        <w:rPr>
          <w:rFonts w:ascii="Times New Roman" w:eastAsia="Times New Roman" w:hAnsi="Times New Roman" w:cs="Times New Roman"/>
          <w:spacing w:val="1"/>
          <w:kern w:val="0"/>
          <w:sz w:val="24"/>
          <w:szCs w:val="24"/>
          <w14:ligatures w14:val="none"/>
        </w:rPr>
        <w:t xml:space="preserve"> </w:t>
      </w:r>
      <w:r w:rsidRPr="00EC4213">
        <w:rPr>
          <w:rFonts w:ascii="Times New Roman" w:eastAsia="Times New Roman" w:hAnsi="Times New Roman" w:cs="Times New Roman"/>
          <w:kern w:val="0"/>
          <w:sz w:val="24"/>
          <w:szCs w:val="24"/>
          <w14:ligatures w14:val="none"/>
        </w:rPr>
        <w:t>lege,</w:t>
      </w:r>
      <w:r w:rsidRPr="00EC4213">
        <w:rPr>
          <w:rFonts w:ascii="Times New Roman" w:eastAsia="Times New Roman" w:hAnsi="Times New Roman" w:cs="Times New Roman"/>
          <w:spacing w:val="60"/>
          <w:kern w:val="0"/>
          <w:sz w:val="24"/>
          <w:szCs w:val="24"/>
          <w14:ligatures w14:val="none"/>
        </w:rPr>
        <w:t xml:space="preserve"> </w:t>
      </w:r>
      <w:r w:rsidRPr="00EC4213">
        <w:rPr>
          <w:rFonts w:ascii="Times New Roman" w:eastAsia="Times New Roman" w:hAnsi="Times New Roman" w:cs="Times New Roman"/>
          <w:kern w:val="0"/>
          <w:sz w:val="24"/>
          <w:szCs w:val="24"/>
          <w14:ligatures w14:val="none"/>
        </w:rPr>
        <w:t xml:space="preserve">din </w:t>
      </w:r>
      <w:r w:rsidRPr="00EC4213">
        <w:rPr>
          <w:rFonts w:ascii="Times New Roman" w:eastAsia="Times New Roman" w:hAnsi="Times New Roman" w:cs="Times New Roman"/>
          <w:spacing w:val="-57"/>
          <w:kern w:val="0"/>
          <w:sz w:val="24"/>
          <w:szCs w:val="24"/>
          <w14:ligatures w14:val="none"/>
        </w:rPr>
        <w:t xml:space="preserve"> </w:t>
      </w:r>
      <w:r w:rsidRPr="00EC4213">
        <w:rPr>
          <w:rFonts w:ascii="Times New Roman" w:eastAsia="Times New Roman" w:hAnsi="Times New Roman" w:cs="Times New Roman"/>
          <w:kern w:val="0"/>
          <w:sz w:val="24"/>
          <w:szCs w:val="24"/>
          <w14:ligatures w14:val="none"/>
        </w:rPr>
        <w:t>Statutul</w:t>
      </w:r>
      <w:r w:rsidRPr="00EC4213">
        <w:rPr>
          <w:rFonts w:ascii="Times New Roman" w:eastAsia="Times New Roman" w:hAnsi="Times New Roman" w:cs="Times New Roman"/>
          <w:spacing w:val="-1"/>
          <w:kern w:val="0"/>
          <w:sz w:val="24"/>
          <w:szCs w:val="24"/>
          <w14:ligatures w14:val="none"/>
        </w:rPr>
        <w:t xml:space="preserve"> </w:t>
      </w:r>
      <w:r w:rsidRPr="00EC4213">
        <w:rPr>
          <w:rFonts w:ascii="Times New Roman" w:eastAsia="Times New Roman" w:hAnsi="Times New Roman" w:cs="Times New Roman"/>
          <w:kern w:val="0"/>
          <w:sz w:val="24"/>
          <w:szCs w:val="24"/>
          <w14:ligatures w14:val="none"/>
        </w:rPr>
        <w:t>VICTORIA LEGALITĂȚII</w:t>
      </w:r>
      <w:r w:rsidRPr="00EC4213">
        <w:rPr>
          <w:rFonts w:ascii="Times New Roman" w:eastAsia="Times New Roman" w:hAnsi="Times New Roman" w:cs="Times New Roman"/>
          <w:spacing w:val="-1"/>
          <w:kern w:val="0"/>
          <w:sz w:val="24"/>
          <w:szCs w:val="24"/>
          <w14:ligatures w14:val="none"/>
        </w:rPr>
        <w:t xml:space="preserve"> </w:t>
      </w:r>
      <w:r w:rsidRPr="00EC4213">
        <w:rPr>
          <w:rFonts w:ascii="Times New Roman" w:eastAsia="Times New Roman" w:hAnsi="Times New Roman" w:cs="Times New Roman"/>
          <w:kern w:val="0"/>
          <w:sz w:val="24"/>
          <w:szCs w:val="24"/>
          <w14:ligatures w14:val="none"/>
        </w:rPr>
        <w:t>și</w:t>
      </w:r>
      <w:r w:rsidRPr="00EC4213">
        <w:rPr>
          <w:rFonts w:ascii="Times New Roman" w:eastAsia="Times New Roman" w:hAnsi="Times New Roman" w:cs="Times New Roman"/>
          <w:spacing w:val="-2"/>
          <w:kern w:val="0"/>
          <w:sz w:val="24"/>
          <w:szCs w:val="24"/>
          <w14:ligatures w14:val="none"/>
        </w:rPr>
        <w:t xml:space="preserve"> </w:t>
      </w:r>
      <w:r w:rsidRPr="00EC4213">
        <w:rPr>
          <w:rFonts w:ascii="Times New Roman" w:eastAsia="Times New Roman" w:hAnsi="Times New Roman" w:cs="Times New Roman"/>
          <w:kern w:val="0"/>
          <w:sz w:val="24"/>
          <w:szCs w:val="24"/>
          <w14:ligatures w14:val="none"/>
        </w:rPr>
        <w:t>din</w:t>
      </w:r>
      <w:r w:rsidRPr="00EC4213">
        <w:rPr>
          <w:rFonts w:ascii="Times New Roman" w:eastAsia="Times New Roman" w:hAnsi="Times New Roman" w:cs="Times New Roman"/>
          <w:spacing w:val="-2"/>
          <w:kern w:val="0"/>
          <w:sz w:val="24"/>
          <w:szCs w:val="24"/>
          <w14:ligatures w14:val="none"/>
        </w:rPr>
        <w:t xml:space="preserve"> </w:t>
      </w:r>
      <w:r w:rsidRPr="00EC4213">
        <w:rPr>
          <w:rFonts w:ascii="Times New Roman" w:eastAsia="Times New Roman" w:hAnsi="Times New Roman" w:cs="Times New Roman"/>
          <w:kern w:val="0"/>
          <w:sz w:val="24"/>
          <w:szCs w:val="24"/>
          <w14:ligatures w14:val="none"/>
        </w:rPr>
        <w:t>Hotărârile Adunării Generale</w:t>
      </w:r>
      <w:r w:rsidRPr="00EC4213">
        <w:rPr>
          <w:rFonts w:ascii="Times New Roman" w:eastAsia="Times New Roman" w:hAnsi="Times New Roman" w:cs="Times New Roman"/>
          <w:spacing w:val="-1"/>
          <w:kern w:val="0"/>
          <w:sz w:val="24"/>
          <w:szCs w:val="24"/>
          <w14:ligatures w14:val="none"/>
        </w:rPr>
        <w:t xml:space="preserve"> </w:t>
      </w:r>
      <w:r w:rsidRPr="00EC4213">
        <w:rPr>
          <w:rFonts w:ascii="Times New Roman" w:eastAsia="Times New Roman" w:hAnsi="Times New Roman" w:cs="Times New Roman"/>
          <w:kern w:val="0"/>
          <w:sz w:val="24"/>
          <w:szCs w:val="24"/>
          <w14:ligatures w14:val="none"/>
        </w:rPr>
        <w:t>ale VICTORIA LEGALITĂȚII.</w:t>
      </w:r>
    </w:p>
    <w:p w14:paraId="7A78561E" w14:textId="77777777" w:rsidR="00EC4213" w:rsidRPr="00EC4213" w:rsidRDefault="00EC4213" w:rsidP="00EC4213">
      <w:pPr>
        <w:widowControl w:val="0"/>
        <w:numPr>
          <w:ilvl w:val="1"/>
          <w:numId w:val="5"/>
        </w:numPr>
        <w:tabs>
          <w:tab w:val="left" w:pos="1657"/>
          <w:tab w:val="left" w:pos="2552"/>
        </w:tabs>
        <w:autoSpaceDE w:val="0"/>
        <w:autoSpaceDN w:val="0"/>
        <w:spacing w:after="0" w:line="360" w:lineRule="auto"/>
        <w:ind w:left="709" w:right="583" w:firstLine="567"/>
        <w:jc w:val="both"/>
        <w:rPr>
          <w:rFonts w:ascii="Times New Roman" w:eastAsia="Times New Roman" w:hAnsi="Times New Roman" w:cs="Times New Roman"/>
          <w:kern w:val="0"/>
          <w:sz w:val="24"/>
          <w:szCs w:val="24"/>
          <w14:ligatures w14:val="none"/>
        </w:rPr>
      </w:pPr>
      <w:r w:rsidRPr="00EC4213">
        <w:rPr>
          <w:rFonts w:ascii="Times New Roman" w:eastAsia="Times New Roman" w:hAnsi="Times New Roman" w:cs="Times New Roman"/>
          <w:kern w:val="0"/>
          <w:sz w:val="24"/>
          <w:szCs w:val="24"/>
          <w14:ligatures w14:val="none"/>
        </w:rPr>
        <w:t xml:space="preserve">În executarea prezentului contract de mandat, VICTORIA LEGALITĂȚII va respecta clauzele legale </w:t>
      </w:r>
      <w:proofErr w:type="spellStart"/>
      <w:r w:rsidRPr="00EC4213">
        <w:rPr>
          <w:rFonts w:ascii="Times New Roman" w:eastAsia="Times New Roman" w:hAnsi="Times New Roman" w:cs="Times New Roman"/>
          <w:kern w:val="0"/>
          <w:sz w:val="24"/>
          <w:szCs w:val="24"/>
          <w14:ligatures w14:val="none"/>
        </w:rPr>
        <w:t>şi</w:t>
      </w:r>
      <w:proofErr w:type="spellEnd"/>
      <w:r w:rsidRPr="00EC4213">
        <w:rPr>
          <w:rFonts w:ascii="Times New Roman" w:eastAsia="Times New Roman" w:hAnsi="Times New Roman" w:cs="Times New Roman"/>
          <w:spacing w:val="1"/>
          <w:kern w:val="0"/>
          <w:sz w:val="24"/>
          <w:szCs w:val="24"/>
          <w14:ligatures w14:val="none"/>
        </w:rPr>
        <w:t xml:space="preserve"> </w:t>
      </w:r>
      <w:r w:rsidRPr="00EC4213">
        <w:rPr>
          <w:rFonts w:ascii="Times New Roman" w:eastAsia="Times New Roman" w:hAnsi="Times New Roman" w:cs="Times New Roman"/>
          <w:kern w:val="0"/>
          <w:sz w:val="24"/>
          <w:szCs w:val="24"/>
          <w14:ligatures w14:val="none"/>
        </w:rPr>
        <w:t>generale</w:t>
      </w:r>
      <w:r w:rsidRPr="00EC4213">
        <w:rPr>
          <w:rFonts w:ascii="Times New Roman" w:eastAsia="Times New Roman" w:hAnsi="Times New Roman" w:cs="Times New Roman"/>
          <w:spacing w:val="1"/>
          <w:kern w:val="0"/>
          <w:sz w:val="24"/>
          <w:szCs w:val="24"/>
          <w14:ligatures w14:val="none"/>
        </w:rPr>
        <w:t xml:space="preserve"> </w:t>
      </w:r>
      <w:r w:rsidRPr="00EC4213">
        <w:rPr>
          <w:rFonts w:ascii="Times New Roman" w:eastAsia="Times New Roman" w:hAnsi="Times New Roman" w:cs="Times New Roman"/>
          <w:kern w:val="0"/>
          <w:sz w:val="24"/>
          <w:szCs w:val="24"/>
          <w14:ligatures w14:val="none"/>
        </w:rPr>
        <w:t>prevăzute</w:t>
      </w:r>
      <w:r w:rsidRPr="00EC4213">
        <w:rPr>
          <w:rFonts w:ascii="Times New Roman" w:eastAsia="Times New Roman" w:hAnsi="Times New Roman" w:cs="Times New Roman"/>
          <w:spacing w:val="1"/>
          <w:kern w:val="0"/>
          <w:sz w:val="24"/>
          <w:szCs w:val="24"/>
          <w14:ligatures w14:val="none"/>
        </w:rPr>
        <w:t xml:space="preserve"> </w:t>
      </w:r>
      <w:r w:rsidRPr="00EC4213">
        <w:rPr>
          <w:rFonts w:ascii="Times New Roman" w:eastAsia="Times New Roman" w:hAnsi="Times New Roman" w:cs="Times New Roman"/>
          <w:kern w:val="0"/>
          <w:sz w:val="24"/>
          <w:szCs w:val="24"/>
          <w14:ligatures w14:val="none"/>
        </w:rPr>
        <w:t>de</w:t>
      </w:r>
      <w:r w:rsidRPr="00EC4213">
        <w:rPr>
          <w:rFonts w:ascii="Times New Roman" w:eastAsia="Times New Roman" w:hAnsi="Times New Roman" w:cs="Times New Roman"/>
          <w:spacing w:val="1"/>
          <w:kern w:val="0"/>
          <w:sz w:val="24"/>
          <w:szCs w:val="24"/>
          <w14:ligatures w14:val="none"/>
        </w:rPr>
        <w:t xml:space="preserve"> </w:t>
      </w:r>
      <w:r w:rsidRPr="00EC4213">
        <w:rPr>
          <w:rFonts w:ascii="Times New Roman" w:eastAsia="Times New Roman" w:hAnsi="Times New Roman" w:cs="Times New Roman"/>
          <w:kern w:val="0"/>
          <w:sz w:val="24"/>
          <w:szCs w:val="24"/>
          <w14:ligatures w14:val="none"/>
        </w:rPr>
        <w:t>Legea</w:t>
      </w:r>
      <w:r w:rsidRPr="00EC4213">
        <w:rPr>
          <w:rFonts w:ascii="Times New Roman" w:eastAsia="Times New Roman" w:hAnsi="Times New Roman" w:cs="Times New Roman"/>
          <w:spacing w:val="1"/>
          <w:kern w:val="0"/>
          <w:sz w:val="24"/>
          <w:szCs w:val="24"/>
          <w14:ligatures w14:val="none"/>
        </w:rPr>
        <w:t xml:space="preserve"> </w:t>
      </w:r>
      <w:r w:rsidRPr="00EC4213">
        <w:rPr>
          <w:rFonts w:ascii="Times New Roman" w:eastAsia="Times New Roman" w:hAnsi="Times New Roman" w:cs="Times New Roman"/>
          <w:kern w:val="0"/>
          <w:sz w:val="24"/>
          <w:szCs w:val="24"/>
          <w14:ligatures w14:val="none"/>
        </w:rPr>
        <w:t>Nr. 230/2022 privind</w:t>
      </w:r>
      <w:r w:rsidRPr="00EC4213">
        <w:rPr>
          <w:rFonts w:ascii="Times New Roman" w:eastAsia="Times New Roman" w:hAnsi="Times New Roman" w:cs="Times New Roman"/>
          <w:spacing w:val="1"/>
          <w:kern w:val="0"/>
          <w:sz w:val="24"/>
          <w:szCs w:val="24"/>
          <w14:ligatures w14:val="none"/>
        </w:rPr>
        <w:t xml:space="preserve"> </w:t>
      </w:r>
      <w:r w:rsidRPr="00EC4213">
        <w:rPr>
          <w:rFonts w:ascii="Times New Roman" w:eastAsia="Times New Roman" w:hAnsi="Times New Roman" w:cs="Times New Roman"/>
          <w:kern w:val="0"/>
          <w:sz w:val="24"/>
          <w:szCs w:val="24"/>
          <w14:ligatures w14:val="none"/>
        </w:rPr>
        <w:t>dreptul</w:t>
      </w:r>
      <w:r w:rsidRPr="00EC4213">
        <w:rPr>
          <w:rFonts w:ascii="Times New Roman" w:eastAsia="Times New Roman" w:hAnsi="Times New Roman" w:cs="Times New Roman"/>
          <w:spacing w:val="1"/>
          <w:kern w:val="0"/>
          <w:sz w:val="24"/>
          <w:szCs w:val="24"/>
          <w14:ligatures w14:val="none"/>
        </w:rPr>
        <w:t xml:space="preserve"> </w:t>
      </w:r>
      <w:r w:rsidRPr="00EC4213">
        <w:rPr>
          <w:rFonts w:ascii="Times New Roman" w:eastAsia="Times New Roman" w:hAnsi="Times New Roman" w:cs="Times New Roman"/>
          <w:kern w:val="0"/>
          <w:sz w:val="24"/>
          <w:szCs w:val="24"/>
          <w14:ligatures w14:val="none"/>
        </w:rPr>
        <w:t>de</w:t>
      </w:r>
      <w:r w:rsidRPr="00EC4213">
        <w:rPr>
          <w:rFonts w:ascii="Times New Roman" w:eastAsia="Times New Roman" w:hAnsi="Times New Roman" w:cs="Times New Roman"/>
          <w:spacing w:val="1"/>
          <w:kern w:val="0"/>
          <w:sz w:val="24"/>
          <w:szCs w:val="24"/>
          <w14:ligatures w14:val="none"/>
        </w:rPr>
        <w:t xml:space="preserve"> </w:t>
      </w:r>
      <w:r w:rsidRPr="00EC4213">
        <w:rPr>
          <w:rFonts w:ascii="Times New Roman" w:eastAsia="Times New Roman" w:hAnsi="Times New Roman" w:cs="Times New Roman"/>
          <w:kern w:val="0"/>
          <w:sz w:val="24"/>
          <w:szCs w:val="24"/>
          <w14:ligatures w14:val="none"/>
        </w:rPr>
        <w:t>autor</w:t>
      </w:r>
      <w:r w:rsidRPr="00EC4213">
        <w:rPr>
          <w:rFonts w:ascii="Times New Roman" w:eastAsia="Times New Roman" w:hAnsi="Times New Roman" w:cs="Times New Roman"/>
          <w:spacing w:val="1"/>
          <w:kern w:val="0"/>
          <w:sz w:val="24"/>
          <w:szCs w:val="24"/>
          <w14:ligatures w14:val="none"/>
        </w:rPr>
        <w:t xml:space="preserve"> </w:t>
      </w:r>
      <w:proofErr w:type="spellStart"/>
      <w:r w:rsidRPr="00EC4213">
        <w:rPr>
          <w:rFonts w:ascii="Times New Roman" w:eastAsia="Times New Roman" w:hAnsi="Times New Roman" w:cs="Times New Roman"/>
          <w:kern w:val="0"/>
          <w:sz w:val="24"/>
          <w:szCs w:val="24"/>
          <w14:ligatures w14:val="none"/>
        </w:rPr>
        <w:t>şi</w:t>
      </w:r>
      <w:proofErr w:type="spellEnd"/>
      <w:r w:rsidRPr="00EC4213">
        <w:rPr>
          <w:rFonts w:ascii="Times New Roman" w:eastAsia="Times New Roman" w:hAnsi="Times New Roman" w:cs="Times New Roman"/>
          <w:spacing w:val="1"/>
          <w:kern w:val="0"/>
          <w:sz w:val="24"/>
          <w:szCs w:val="24"/>
          <w14:ligatures w14:val="none"/>
        </w:rPr>
        <w:t xml:space="preserve"> </w:t>
      </w:r>
      <w:r w:rsidRPr="00EC4213">
        <w:rPr>
          <w:rFonts w:ascii="Times New Roman" w:eastAsia="Times New Roman" w:hAnsi="Times New Roman" w:cs="Times New Roman"/>
          <w:kern w:val="0"/>
          <w:sz w:val="24"/>
          <w:szCs w:val="24"/>
          <w14:ligatures w14:val="none"/>
        </w:rPr>
        <w:t>drepturile</w:t>
      </w:r>
      <w:r w:rsidRPr="00EC4213">
        <w:rPr>
          <w:rFonts w:ascii="Times New Roman" w:eastAsia="Times New Roman" w:hAnsi="Times New Roman" w:cs="Times New Roman"/>
          <w:spacing w:val="1"/>
          <w:kern w:val="0"/>
          <w:sz w:val="24"/>
          <w:szCs w:val="24"/>
          <w14:ligatures w14:val="none"/>
        </w:rPr>
        <w:t xml:space="preserve"> </w:t>
      </w:r>
      <w:r w:rsidRPr="00EC4213">
        <w:rPr>
          <w:rFonts w:ascii="Times New Roman" w:eastAsia="Times New Roman" w:hAnsi="Times New Roman" w:cs="Times New Roman"/>
          <w:kern w:val="0"/>
          <w:sz w:val="24"/>
          <w:szCs w:val="24"/>
          <w14:ligatures w14:val="none"/>
        </w:rPr>
        <w:t>conexe,</w:t>
      </w:r>
      <w:r w:rsidRPr="00EC4213">
        <w:rPr>
          <w:rFonts w:ascii="Times New Roman" w:eastAsia="Times New Roman" w:hAnsi="Times New Roman" w:cs="Times New Roman"/>
          <w:spacing w:val="1"/>
          <w:kern w:val="0"/>
          <w:sz w:val="24"/>
          <w:szCs w:val="24"/>
          <w14:ligatures w14:val="none"/>
        </w:rPr>
        <w:t xml:space="preserve"> </w:t>
      </w:r>
      <w:r w:rsidRPr="00EC4213">
        <w:rPr>
          <w:rFonts w:ascii="Times New Roman" w:eastAsia="Times New Roman" w:hAnsi="Times New Roman" w:cs="Times New Roman"/>
          <w:kern w:val="0"/>
          <w:sz w:val="24"/>
          <w:szCs w:val="24"/>
          <w14:ligatures w14:val="none"/>
        </w:rPr>
        <w:t>cu</w:t>
      </w:r>
      <w:r w:rsidRPr="00EC4213">
        <w:rPr>
          <w:rFonts w:ascii="Times New Roman" w:eastAsia="Times New Roman" w:hAnsi="Times New Roman" w:cs="Times New Roman"/>
          <w:spacing w:val="1"/>
          <w:kern w:val="0"/>
          <w:sz w:val="24"/>
          <w:szCs w:val="24"/>
          <w14:ligatures w14:val="none"/>
        </w:rPr>
        <w:t xml:space="preserve"> </w:t>
      </w:r>
      <w:r w:rsidRPr="00EC4213">
        <w:rPr>
          <w:rFonts w:ascii="Times New Roman" w:eastAsia="Times New Roman" w:hAnsi="Times New Roman" w:cs="Times New Roman"/>
          <w:kern w:val="0"/>
          <w:sz w:val="24"/>
          <w:szCs w:val="24"/>
          <w14:ligatures w14:val="none"/>
        </w:rPr>
        <w:t xml:space="preserve">modificările </w:t>
      </w:r>
      <w:proofErr w:type="spellStart"/>
      <w:r w:rsidRPr="00EC4213">
        <w:rPr>
          <w:rFonts w:ascii="Times New Roman" w:eastAsia="Times New Roman" w:hAnsi="Times New Roman" w:cs="Times New Roman"/>
          <w:kern w:val="0"/>
          <w:sz w:val="24"/>
          <w:szCs w:val="24"/>
          <w14:ligatures w14:val="none"/>
        </w:rPr>
        <w:t>şi</w:t>
      </w:r>
      <w:proofErr w:type="spellEnd"/>
      <w:r w:rsidRPr="00EC4213">
        <w:rPr>
          <w:rFonts w:ascii="Times New Roman" w:eastAsia="Times New Roman" w:hAnsi="Times New Roman" w:cs="Times New Roman"/>
          <w:kern w:val="0"/>
          <w:sz w:val="24"/>
          <w:szCs w:val="24"/>
          <w14:ligatures w14:val="none"/>
        </w:rPr>
        <w:t xml:space="preserve"> completările ulterioare, în conformitate cu regulile de gestiune colectivă prevăzute</w:t>
      </w:r>
      <w:r w:rsidRPr="00EC4213">
        <w:rPr>
          <w:rFonts w:ascii="Times New Roman" w:eastAsia="Times New Roman" w:hAnsi="Times New Roman" w:cs="Times New Roman"/>
          <w:spacing w:val="1"/>
          <w:kern w:val="0"/>
          <w:sz w:val="24"/>
          <w:szCs w:val="24"/>
          <w14:ligatures w14:val="none"/>
        </w:rPr>
        <w:t xml:space="preserve"> </w:t>
      </w:r>
      <w:r w:rsidRPr="00EC4213">
        <w:rPr>
          <w:rFonts w:ascii="Times New Roman" w:eastAsia="Times New Roman" w:hAnsi="Times New Roman" w:cs="Times New Roman"/>
          <w:kern w:val="0"/>
          <w:sz w:val="24"/>
          <w:szCs w:val="24"/>
          <w14:ligatures w14:val="none"/>
        </w:rPr>
        <w:t>în</w:t>
      </w:r>
      <w:r w:rsidRPr="00EC4213">
        <w:rPr>
          <w:rFonts w:ascii="Times New Roman" w:eastAsia="Times New Roman" w:hAnsi="Times New Roman" w:cs="Times New Roman"/>
          <w:spacing w:val="-1"/>
          <w:kern w:val="0"/>
          <w:sz w:val="24"/>
          <w:szCs w:val="24"/>
          <w14:ligatures w14:val="none"/>
        </w:rPr>
        <w:t xml:space="preserve"> </w:t>
      </w:r>
      <w:r w:rsidRPr="00EC4213">
        <w:rPr>
          <w:rFonts w:ascii="Times New Roman" w:eastAsia="Times New Roman" w:hAnsi="Times New Roman" w:cs="Times New Roman"/>
          <w:kern w:val="0"/>
          <w:sz w:val="24"/>
          <w:szCs w:val="24"/>
          <w14:ligatures w14:val="none"/>
        </w:rPr>
        <w:t>lege</w:t>
      </w:r>
      <w:r w:rsidRPr="00EC4213">
        <w:rPr>
          <w:rFonts w:ascii="Times New Roman" w:eastAsia="Times New Roman" w:hAnsi="Times New Roman" w:cs="Times New Roman"/>
          <w:spacing w:val="-1"/>
          <w:kern w:val="0"/>
          <w:sz w:val="24"/>
          <w:szCs w:val="24"/>
          <w14:ligatures w14:val="none"/>
        </w:rPr>
        <w:t xml:space="preserve"> </w:t>
      </w:r>
      <w:r w:rsidRPr="00EC4213">
        <w:rPr>
          <w:rFonts w:ascii="Times New Roman" w:eastAsia="Times New Roman" w:hAnsi="Times New Roman" w:cs="Times New Roman"/>
          <w:kern w:val="0"/>
          <w:sz w:val="24"/>
          <w:szCs w:val="24"/>
          <w14:ligatures w14:val="none"/>
        </w:rPr>
        <w:t>și</w:t>
      </w:r>
      <w:r w:rsidRPr="00EC4213">
        <w:rPr>
          <w:rFonts w:ascii="Times New Roman" w:eastAsia="Times New Roman" w:hAnsi="Times New Roman" w:cs="Times New Roman"/>
          <w:spacing w:val="-1"/>
          <w:kern w:val="0"/>
          <w:sz w:val="24"/>
          <w:szCs w:val="24"/>
          <w14:ligatures w14:val="none"/>
        </w:rPr>
        <w:t xml:space="preserve"> </w:t>
      </w:r>
      <w:r w:rsidRPr="00EC4213">
        <w:rPr>
          <w:rFonts w:ascii="Times New Roman" w:eastAsia="Times New Roman" w:hAnsi="Times New Roman" w:cs="Times New Roman"/>
          <w:kern w:val="0"/>
          <w:sz w:val="24"/>
          <w:szCs w:val="24"/>
          <w14:ligatures w14:val="none"/>
        </w:rPr>
        <w:t>Statut, astfel:</w:t>
      </w:r>
    </w:p>
    <w:p w14:paraId="758CA379" w14:textId="77777777" w:rsidR="00EC4213" w:rsidRPr="00EC4213" w:rsidRDefault="00EC4213" w:rsidP="00EC4213">
      <w:pPr>
        <w:widowControl w:val="0"/>
        <w:numPr>
          <w:ilvl w:val="0"/>
          <w:numId w:val="1"/>
        </w:numPr>
        <w:tabs>
          <w:tab w:val="left" w:pos="1657"/>
          <w:tab w:val="left" w:pos="2427"/>
        </w:tabs>
        <w:autoSpaceDE w:val="0"/>
        <w:autoSpaceDN w:val="0"/>
        <w:spacing w:after="0" w:line="360" w:lineRule="auto"/>
        <w:ind w:left="709" w:right="583" w:firstLine="775"/>
        <w:jc w:val="both"/>
        <w:rPr>
          <w:rFonts w:ascii="Times New Roman" w:eastAsia="Times New Roman" w:hAnsi="Times New Roman" w:cs="Times New Roman"/>
          <w:kern w:val="0"/>
          <w:sz w:val="24"/>
          <w14:ligatures w14:val="none"/>
        </w:rPr>
      </w:pPr>
      <w:r w:rsidRPr="00EC4213">
        <w:rPr>
          <w:rFonts w:ascii="Times New Roman" w:eastAsia="Times New Roman" w:hAnsi="Times New Roman" w:cs="Times New Roman"/>
          <w:kern w:val="0"/>
          <w:sz w:val="24"/>
          <w14:ligatures w14:val="none"/>
        </w:rPr>
        <w:t>VICTORIA LEGALITĂȚII nu va folosi nici o remunerație percepută pentru utilizarea drepturilor de autor</w:t>
      </w:r>
      <w:r w:rsidRPr="00EC4213">
        <w:rPr>
          <w:rFonts w:ascii="Times New Roman" w:eastAsia="Times New Roman" w:hAnsi="Times New Roman" w:cs="Times New Roman"/>
          <w:spacing w:val="1"/>
          <w:kern w:val="0"/>
          <w:sz w:val="24"/>
          <w14:ligatures w14:val="none"/>
        </w:rPr>
        <w:t xml:space="preserve"> </w:t>
      </w:r>
      <w:r w:rsidRPr="00EC4213">
        <w:rPr>
          <w:rFonts w:ascii="Times New Roman" w:eastAsia="Times New Roman" w:hAnsi="Times New Roman" w:cs="Times New Roman"/>
          <w:kern w:val="0"/>
          <w:sz w:val="24"/>
          <w14:ligatures w14:val="none"/>
        </w:rPr>
        <w:t>ale</w:t>
      </w:r>
      <w:r w:rsidRPr="00EC4213">
        <w:rPr>
          <w:rFonts w:ascii="Times New Roman" w:eastAsia="Times New Roman" w:hAnsi="Times New Roman" w:cs="Times New Roman"/>
          <w:spacing w:val="-1"/>
          <w:kern w:val="0"/>
          <w:sz w:val="24"/>
          <w14:ligatures w14:val="none"/>
        </w:rPr>
        <w:t xml:space="preserve"> </w:t>
      </w:r>
      <w:r w:rsidRPr="00EC4213">
        <w:rPr>
          <w:rFonts w:ascii="Times New Roman" w:eastAsia="Times New Roman" w:hAnsi="Times New Roman" w:cs="Times New Roman"/>
          <w:kern w:val="0"/>
          <w:sz w:val="24"/>
          <w14:ligatures w14:val="none"/>
        </w:rPr>
        <w:t>mandantului, în afara celor prevăzute în mod</w:t>
      </w:r>
      <w:r w:rsidRPr="00EC4213">
        <w:rPr>
          <w:rFonts w:ascii="Times New Roman" w:eastAsia="Times New Roman" w:hAnsi="Times New Roman" w:cs="Times New Roman"/>
          <w:spacing w:val="-1"/>
          <w:kern w:val="0"/>
          <w:sz w:val="24"/>
          <w14:ligatures w14:val="none"/>
        </w:rPr>
        <w:t xml:space="preserve"> </w:t>
      </w:r>
      <w:r w:rsidRPr="00EC4213">
        <w:rPr>
          <w:rFonts w:ascii="Times New Roman" w:eastAsia="Times New Roman" w:hAnsi="Times New Roman" w:cs="Times New Roman"/>
          <w:kern w:val="0"/>
          <w:sz w:val="24"/>
          <w14:ligatures w14:val="none"/>
        </w:rPr>
        <w:t>expres</w:t>
      </w:r>
      <w:r w:rsidRPr="00EC4213">
        <w:rPr>
          <w:rFonts w:ascii="Times New Roman" w:eastAsia="Times New Roman" w:hAnsi="Times New Roman" w:cs="Times New Roman"/>
          <w:spacing w:val="-1"/>
          <w:kern w:val="0"/>
          <w:sz w:val="24"/>
          <w14:ligatures w14:val="none"/>
        </w:rPr>
        <w:t xml:space="preserve"> </w:t>
      </w:r>
      <w:r w:rsidRPr="00EC4213">
        <w:rPr>
          <w:rFonts w:ascii="Times New Roman" w:eastAsia="Times New Roman" w:hAnsi="Times New Roman" w:cs="Times New Roman"/>
          <w:kern w:val="0"/>
          <w:sz w:val="24"/>
          <w14:ligatures w14:val="none"/>
        </w:rPr>
        <w:t>de lege</w:t>
      </w:r>
      <w:r w:rsidRPr="00EC4213">
        <w:rPr>
          <w:rFonts w:ascii="Times New Roman" w:eastAsia="Times New Roman" w:hAnsi="Times New Roman" w:cs="Times New Roman"/>
          <w:spacing w:val="1"/>
          <w:kern w:val="0"/>
          <w:sz w:val="24"/>
          <w14:ligatures w14:val="none"/>
        </w:rPr>
        <w:t xml:space="preserve"> </w:t>
      </w:r>
      <w:r w:rsidRPr="00EC4213">
        <w:rPr>
          <w:rFonts w:ascii="Times New Roman" w:eastAsia="Times New Roman" w:hAnsi="Times New Roman" w:cs="Times New Roman"/>
          <w:kern w:val="0"/>
          <w:sz w:val="24"/>
          <w14:ligatures w14:val="none"/>
        </w:rPr>
        <w:t>și</w:t>
      </w:r>
      <w:r w:rsidRPr="00EC4213">
        <w:rPr>
          <w:rFonts w:ascii="Times New Roman" w:eastAsia="Times New Roman" w:hAnsi="Times New Roman" w:cs="Times New Roman"/>
          <w:spacing w:val="-1"/>
          <w:kern w:val="0"/>
          <w:sz w:val="24"/>
          <w14:ligatures w14:val="none"/>
        </w:rPr>
        <w:t xml:space="preserve"> </w:t>
      </w:r>
      <w:r w:rsidRPr="00EC4213">
        <w:rPr>
          <w:rFonts w:ascii="Times New Roman" w:eastAsia="Times New Roman" w:hAnsi="Times New Roman" w:cs="Times New Roman"/>
          <w:kern w:val="0"/>
          <w:sz w:val="24"/>
          <w14:ligatures w14:val="none"/>
        </w:rPr>
        <w:t>de Statut;</w:t>
      </w:r>
    </w:p>
    <w:p w14:paraId="2F684C6C" w14:textId="77777777" w:rsidR="00EC4213" w:rsidRPr="00EC4213" w:rsidRDefault="00EC4213" w:rsidP="00EC4213">
      <w:pPr>
        <w:widowControl w:val="0"/>
        <w:numPr>
          <w:ilvl w:val="0"/>
          <w:numId w:val="1"/>
        </w:numPr>
        <w:tabs>
          <w:tab w:val="left" w:pos="1657"/>
          <w:tab w:val="left" w:pos="2432"/>
        </w:tabs>
        <w:autoSpaceDE w:val="0"/>
        <w:autoSpaceDN w:val="0"/>
        <w:spacing w:after="0" w:line="360" w:lineRule="auto"/>
        <w:ind w:left="709" w:right="573" w:firstLine="775"/>
        <w:jc w:val="both"/>
        <w:rPr>
          <w:rFonts w:ascii="Times New Roman" w:eastAsia="Times New Roman" w:hAnsi="Times New Roman" w:cs="Times New Roman"/>
          <w:kern w:val="0"/>
          <w:sz w:val="24"/>
          <w14:ligatures w14:val="none"/>
        </w:rPr>
      </w:pPr>
      <w:r w:rsidRPr="00EC4213">
        <w:rPr>
          <w:rFonts w:ascii="Times New Roman" w:eastAsia="Times New Roman" w:hAnsi="Times New Roman" w:cs="Times New Roman"/>
          <w:kern w:val="0"/>
          <w:sz w:val="24"/>
          <w14:ligatures w14:val="none"/>
        </w:rPr>
        <w:t xml:space="preserve">VICTORIA LEGALITĂȚII va urmări ca deciziile privind metodele </w:t>
      </w:r>
      <w:proofErr w:type="spellStart"/>
      <w:r w:rsidRPr="00EC4213">
        <w:rPr>
          <w:rFonts w:ascii="Times New Roman" w:eastAsia="Times New Roman" w:hAnsi="Times New Roman" w:cs="Times New Roman"/>
          <w:kern w:val="0"/>
          <w:sz w:val="24"/>
          <w14:ligatures w14:val="none"/>
        </w:rPr>
        <w:t>şi</w:t>
      </w:r>
      <w:proofErr w:type="spellEnd"/>
      <w:r w:rsidRPr="00EC4213">
        <w:rPr>
          <w:rFonts w:ascii="Times New Roman" w:eastAsia="Times New Roman" w:hAnsi="Times New Roman" w:cs="Times New Roman"/>
          <w:kern w:val="0"/>
          <w:sz w:val="24"/>
          <w14:ligatures w14:val="none"/>
        </w:rPr>
        <w:t xml:space="preserve"> regulile de colectare a remunerației</w:t>
      </w:r>
      <w:r w:rsidRPr="00EC4213">
        <w:rPr>
          <w:rFonts w:ascii="Times New Roman" w:eastAsia="Times New Roman" w:hAnsi="Times New Roman" w:cs="Times New Roman"/>
          <w:spacing w:val="1"/>
          <w:kern w:val="0"/>
          <w:sz w:val="24"/>
          <w14:ligatures w14:val="none"/>
        </w:rPr>
        <w:t xml:space="preserve"> </w:t>
      </w:r>
      <w:proofErr w:type="spellStart"/>
      <w:r w:rsidRPr="00EC4213">
        <w:rPr>
          <w:rFonts w:ascii="Times New Roman" w:eastAsia="Times New Roman" w:hAnsi="Times New Roman" w:cs="Times New Roman"/>
          <w:kern w:val="0"/>
          <w:sz w:val="24"/>
          <w14:ligatures w14:val="none"/>
        </w:rPr>
        <w:t>şi</w:t>
      </w:r>
      <w:proofErr w:type="spellEnd"/>
      <w:r w:rsidRPr="00EC4213">
        <w:rPr>
          <w:rFonts w:ascii="Times New Roman" w:eastAsia="Times New Roman" w:hAnsi="Times New Roman" w:cs="Times New Roman"/>
          <w:kern w:val="0"/>
          <w:sz w:val="24"/>
          <w14:ligatures w14:val="none"/>
        </w:rPr>
        <w:t xml:space="preserve"> a altor sume de la utilizatori de către organizația de gestiune colectivă desemnată colector/structura comună de colectare, precum </w:t>
      </w:r>
      <w:proofErr w:type="spellStart"/>
      <w:r w:rsidRPr="00EC4213">
        <w:rPr>
          <w:rFonts w:ascii="Times New Roman" w:eastAsia="Times New Roman" w:hAnsi="Times New Roman" w:cs="Times New Roman"/>
          <w:kern w:val="0"/>
          <w:sz w:val="24"/>
          <w14:ligatures w14:val="none"/>
        </w:rPr>
        <w:t>şi</w:t>
      </w:r>
      <w:proofErr w:type="spellEnd"/>
      <w:r w:rsidRPr="00EC4213">
        <w:rPr>
          <w:rFonts w:ascii="Times New Roman" w:eastAsia="Times New Roman" w:hAnsi="Times New Roman" w:cs="Times New Roman"/>
          <w:kern w:val="0"/>
          <w:sz w:val="24"/>
          <w14:ligatures w14:val="none"/>
        </w:rPr>
        <w:t xml:space="preserve"> cele de repartizare a acestora către</w:t>
      </w:r>
      <w:r w:rsidRPr="00EC4213">
        <w:rPr>
          <w:rFonts w:ascii="Times New Roman" w:eastAsia="Times New Roman" w:hAnsi="Times New Roman" w:cs="Times New Roman"/>
          <w:spacing w:val="1"/>
          <w:kern w:val="0"/>
          <w:sz w:val="24"/>
          <w14:ligatures w14:val="none"/>
        </w:rPr>
        <w:t xml:space="preserve"> </w:t>
      </w:r>
      <w:r w:rsidRPr="00EC4213">
        <w:rPr>
          <w:rFonts w:ascii="Times New Roman" w:eastAsia="Times New Roman" w:hAnsi="Times New Roman" w:cs="Times New Roman"/>
          <w:kern w:val="0"/>
          <w:sz w:val="24"/>
          <w14:ligatures w14:val="none"/>
        </w:rPr>
        <w:t xml:space="preserve">titularii de drepturi, cât </w:t>
      </w:r>
      <w:proofErr w:type="spellStart"/>
      <w:r w:rsidRPr="00EC4213">
        <w:rPr>
          <w:rFonts w:ascii="Times New Roman" w:eastAsia="Times New Roman" w:hAnsi="Times New Roman" w:cs="Times New Roman"/>
          <w:kern w:val="0"/>
          <w:sz w:val="24"/>
          <w14:ligatures w14:val="none"/>
        </w:rPr>
        <w:t>şi</w:t>
      </w:r>
      <w:proofErr w:type="spellEnd"/>
      <w:r w:rsidRPr="00EC4213">
        <w:rPr>
          <w:rFonts w:ascii="Times New Roman" w:eastAsia="Times New Roman" w:hAnsi="Times New Roman" w:cs="Times New Roman"/>
          <w:kern w:val="0"/>
          <w:sz w:val="24"/>
          <w14:ligatures w14:val="none"/>
        </w:rPr>
        <w:t xml:space="preserve"> cele privind alte aspecte mai importante ale gestiunii colective</w:t>
      </w:r>
      <w:r w:rsidRPr="00EC4213">
        <w:rPr>
          <w:rFonts w:ascii="Times New Roman" w:eastAsia="Times New Roman" w:hAnsi="Times New Roman" w:cs="Times New Roman"/>
          <w:spacing w:val="60"/>
          <w:kern w:val="0"/>
          <w:sz w:val="24"/>
          <w14:ligatures w14:val="none"/>
        </w:rPr>
        <w:t xml:space="preserve"> </w:t>
      </w:r>
      <w:r w:rsidRPr="00EC4213">
        <w:rPr>
          <w:rFonts w:ascii="Times New Roman" w:eastAsia="Times New Roman" w:hAnsi="Times New Roman" w:cs="Times New Roman"/>
          <w:kern w:val="0"/>
          <w:sz w:val="24"/>
          <w14:ligatures w14:val="none"/>
        </w:rPr>
        <w:t>să fie</w:t>
      </w:r>
      <w:r w:rsidRPr="00EC4213">
        <w:rPr>
          <w:rFonts w:ascii="Times New Roman" w:eastAsia="Times New Roman" w:hAnsi="Times New Roman" w:cs="Times New Roman"/>
          <w:spacing w:val="1"/>
          <w:kern w:val="0"/>
          <w:sz w:val="24"/>
          <w14:ligatures w14:val="none"/>
        </w:rPr>
        <w:t xml:space="preserve"> </w:t>
      </w:r>
      <w:r w:rsidRPr="00EC4213">
        <w:rPr>
          <w:rFonts w:ascii="Times New Roman" w:eastAsia="Times New Roman" w:hAnsi="Times New Roman" w:cs="Times New Roman"/>
          <w:kern w:val="0"/>
          <w:sz w:val="24"/>
          <w14:ligatures w14:val="none"/>
        </w:rPr>
        <w:t>luate</w:t>
      </w:r>
      <w:r w:rsidRPr="00EC4213">
        <w:rPr>
          <w:rFonts w:ascii="Times New Roman" w:eastAsia="Times New Roman" w:hAnsi="Times New Roman" w:cs="Times New Roman"/>
          <w:spacing w:val="-1"/>
          <w:kern w:val="0"/>
          <w:sz w:val="24"/>
          <w14:ligatures w14:val="none"/>
        </w:rPr>
        <w:t xml:space="preserve"> </w:t>
      </w:r>
      <w:r w:rsidRPr="00EC4213">
        <w:rPr>
          <w:rFonts w:ascii="Times New Roman" w:eastAsia="Times New Roman" w:hAnsi="Times New Roman" w:cs="Times New Roman"/>
          <w:kern w:val="0"/>
          <w:sz w:val="24"/>
          <w14:ligatures w14:val="none"/>
        </w:rPr>
        <w:t>potrivit prevederilor legale și cele Statutare;</w:t>
      </w:r>
    </w:p>
    <w:p w14:paraId="4F48A1A0" w14:textId="77777777" w:rsidR="00EC4213" w:rsidRPr="00EC4213" w:rsidRDefault="00EC4213" w:rsidP="00EC4213">
      <w:pPr>
        <w:widowControl w:val="0"/>
        <w:numPr>
          <w:ilvl w:val="0"/>
          <w:numId w:val="1"/>
        </w:numPr>
        <w:tabs>
          <w:tab w:val="left" w:pos="1657"/>
          <w:tab w:val="left" w:pos="2432"/>
        </w:tabs>
        <w:autoSpaceDE w:val="0"/>
        <w:autoSpaceDN w:val="0"/>
        <w:spacing w:after="0" w:line="360" w:lineRule="auto"/>
        <w:ind w:left="709" w:right="573" w:firstLine="775"/>
        <w:jc w:val="both"/>
        <w:rPr>
          <w:rFonts w:ascii="Times New Roman" w:eastAsia="Times New Roman" w:hAnsi="Times New Roman" w:cs="Times New Roman"/>
          <w:kern w:val="0"/>
          <w:sz w:val="24"/>
          <w14:ligatures w14:val="none"/>
        </w:rPr>
      </w:pPr>
      <w:r w:rsidRPr="00EC4213">
        <w:rPr>
          <w:rFonts w:ascii="Times New Roman" w:eastAsia="Times New Roman" w:hAnsi="Times New Roman" w:cs="Times New Roman"/>
          <w:kern w:val="0"/>
          <w:sz w:val="24"/>
          <w14:ligatures w14:val="none"/>
        </w:rPr>
        <w:t>VICTORIA LEGALITĂȚII va reprezenta și apăra în cadrul instanțelor de orice grad, inclusiv proceduri de</w:t>
      </w:r>
      <w:r w:rsidRPr="00EC4213">
        <w:rPr>
          <w:rFonts w:ascii="Times New Roman" w:eastAsia="Times New Roman" w:hAnsi="Times New Roman" w:cs="Times New Roman"/>
          <w:spacing w:val="-57"/>
          <w:kern w:val="0"/>
          <w:sz w:val="24"/>
          <w14:ligatures w14:val="none"/>
        </w:rPr>
        <w:t xml:space="preserve">                    </w:t>
      </w:r>
      <w:r w:rsidRPr="00EC4213">
        <w:rPr>
          <w:rFonts w:ascii="Times New Roman" w:eastAsia="Times New Roman" w:hAnsi="Times New Roman" w:cs="Times New Roman"/>
          <w:kern w:val="0"/>
          <w:sz w:val="24"/>
          <w14:ligatures w14:val="none"/>
        </w:rPr>
        <w:t xml:space="preserve">mediere, arbitraj </w:t>
      </w:r>
      <w:proofErr w:type="spellStart"/>
      <w:r w:rsidRPr="00EC4213">
        <w:rPr>
          <w:rFonts w:ascii="Times New Roman" w:eastAsia="Times New Roman" w:hAnsi="Times New Roman" w:cs="Times New Roman"/>
          <w:kern w:val="0"/>
          <w:sz w:val="24"/>
          <w14:ligatures w14:val="none"/>
        </w:rPr>
        <w:t>şi</w:t>
      </w:r>
      <w:proofErr w:type="spellEnd"/>
      <w:r w:rsidRPr="00EC4213">
        <w:rPr>
          <w:rFonts w:ascii="Times New Roman" w:eastAsia="Times New Roman" w:hAnsi="Times New Roman" w:cs="Times New Roman"/>
          <w:kern w:val="0"/>
          <w:sz w:val="24"/>
          <w14:ligatures w14:val="none"/>
        </w:rPr>
        <w:t xml:space="preserve"> executare silită drepturile de autor ale mandantului prin orice fel de acțiuni,</w:t>
      </w:r>
      <w:r w:rsidRPr="00EC4213">
        <w:rPr>
          <w:rFonts w:ascii="Times New Roman" w:eastAsia="Times New Roman" w:hAnsi="Times New Roman" w:cs="Times New Roman"/>
          <w:spacing w:val="1"/>
          <w:kern w:val="0"/>
          <w:sz w:val="24"/>
          <w14:ligatures w14:val="none"/>
        </w:rPr>
        <w:t xml:space="preserve"> </w:t>
      </w:r>
      <w:r w:rsidRPr="00EC4213">
        <w:rPr>
          <w:rFonts w:ascii="Times New Roman" w:eastAsia="Times New Roman" w:hAnsi="Times New Roman" w:cs="Times New Roman"/>
          <w:kern w:val="0"/>
          <w:sz w:val="24"/>
          <w14:ligatures w14:val="none"/>
        </w:rPr>
        <w:t>cereri</w:t>
      </w:r>
      <w:r w:rsidRPr="00EC4213">
        <w:rPr>
          <w:rFonts w:ascii="Times New Roman" w:eastAsia="Times New Roman" w:hAnsi="Times New Roman" w:cs="Times New Roman"/>
          <w:spacing w:val="-1"/>
          <w:kern w:val="0"/>
          <w:sz w:val="24"/>
          <w14:ligatures w14:val="none"/>
        </w:rPr>
        <w:t xml:space="preserve"> </w:t>
      </w:r>
      <w:r w:rsidRPr="00EC4213">
        <w:rPr>
          <w:rFonts w:ascii="Times New Roman" w:eastAsia="Times New Roman" w:hAnsi="Times New Roman" w:cs="Times New Roman"/>
          <w:kern w:val="0"/>
          <w:sz w:val="24"/>
          <w14:ligatures w14:val="none"/>
        </w:rPr>
        <w:t>și</w:t>
      </w:r>
      <w:r w:rsidRPr="00EC4213">
        <w:rPr>
          <w:rFonts w:ascii="Times New Roman" w:eastAsia="Times New Roman" w:hAnsi="Times New Roman" w:cs="Times New Roman"/>
          <w:spacing w:val="-1"/>
          <w:kern w:val="0"/>
          <w:sz w:val="24"/>
          <w14:ligatures w14:val="none"/>
        </w:rPr>
        <w:t xml:space="preserve"> </w:t>
      </w:r>
      <w:r w:rsidRPr="00EC4213">
        <w:rPr>
          <w:rFonts w:ascii="Times New Roman" w:eastAsia="Times New Roman" w:hAnsi="Times New Roman" w:cs="Times New Roman"/>
          <w:kern w:val="0"/>
          <w:sz w:val="24"/>
          <w14:ligatures w14:val="none"/>
        </w:rPr>
        <w:t>măsuri</w:t>
      </w:r>
      <w:r w:rsidRPr="00EC4213">
        <w:rPr>
          <w:rFonts w:ascii="Times New Roman" w:eastAsia="Times New Roman" w:hAnsi="Times New Roman" w:cs="Times New Roman"/>
          <w:spacing w:val="-1"/>
          <w:kern w:val="0"/>
          <w:sz w:val="24"/>
          <w14:ligatures w14:val="none"/>
        </w:rPr>
        <w:t xml:space="preserve"> </w:t>
      </w:r>
      <w:r w:rsidRPr="00EC4213">
        <w:rPr>
          <w:rFonts w:ascii="Times New Roman" w:eastAsia="Times New Roman" w:hAnsi="Times New Roman" w:cs="Times New Roman"/>
          <w:kern w:val="0"/>
          <w:sz w:val="24"/>
          <w14:ligatures w14:val="none"/>
        </w:rPr>
        <w:t>specifice.</w:t>
      </w:r>
    </w:p>
    <w:p w14:paraId="306D6186" w14:textId="77777777" w:rsidR="00EC4213" w:rsidRPr="00EC4213" w:rsidRDefault="00EC4213" w:rsidP="00EC4213">
      <w:pPr>
        <w:widowControl w:val="0"/>
        <w:numPr>
          <w:ilvl w:val="0"/>
          <w:numId w:val="1"/>
        </w:numPr>
        <w:tabs>
          <w:tab w:val="left" w:pos="1657"/>
          <w:tab w:val="left" w:pos="2432"/>
        </w:tabs>
        <w:autoSpaceDE w:val="0"/>
        <w:autoSpaceDN w:val="0"/>
        <w:spacing w:after="0" w:line="360" w:lineRule="auto"/>
        <w:ind w:left="709" w:right="573" w:firstLine="775"/>
        <w:jc w:val="both"/>
        <w:rPr>
          <w:rFonts w:ascii="Times New Roman" w:eastAsia="Times New Roman" w:hAnsi="Times New Roman" w:cs="Times New Roman"/>
          <w:kern w:val="0"/>
          <w:sz w:val="24"/>
          <w14:ligatures w14:val="none"/>
        </w:rPr>
      </w:pPr>
      <w:r w:rsidRPr="00EC4213">
        <w:rPr>
          <w:rFonts w:ascii="Times New Roman" w:eastAsia="Times New Roman" w:hAnsi="Times New Roman" w:cs="Times New Roman"/>
          <w:kern w:val="0"/>
          <w:sz w:val="24"/>
          <w14:ligatures w14:val="none"/>
        </w:rPr>
        <w:t>VICTORIA LEGALITĂȚII va urmări derularea activităților ce decurg din opera (operele) ce face/fac</w:t>
      </w:r>
      <w:r w:rsidRPr="00EC4213">
        <w:rPr>
          <w:rFonts w:ascii="Times New Roman" w:eastAsia="Times New Roman" w:hAnsi="Times New Roman" w:cs="Times New Roman"/>
          <w:spacing w:val="1"/>
          <w:kern w:val="0"/>
          <w:sz w:val="24"/>
          <w14:ligatures w14:val="none"/>
        </w:rPr>
        <w:t xml:space="preserve"> </w:t>
      </w:r>
      <w:r w:rsidRPr="00EC4213">
        <w:rPr>
          <w:rFonts w:ascii="Times New Roman" w:eastAsia="Times New Roman" w:hAnsi="Times New Roman" w:cs="Times New Roman"/>
          <w:kern w:val="0"/>
          <w:sz w:val="24"/>
          <w14:ligatures w14:val="none"/>
        </w:rPr>
        <w:t>obiectul prezentului contract de mandat, în cadrul instanțelor de orice grad, inclusiv proceduri de</w:t>
      </w:r>
      <w:r w:rsidRPr="00EC4213">
        <w:rPr>
          <w:rFonts w:ascii="Times New Roman" w:eastAsia="Times New Roman" w:hAnsi="Times New Roman" w:cs="Times New Roman"/>
          <w:spacing w:val="1"/>
          <w:kern w:val="0"/>
          <w:sz w:val="24"/>
          <w14:ligatures w14:val="none"/>
        </w:rPr>
        <w:t xml:space="preserve"> </w:t>
      </w:r>
      <w:r w:rsidRPr="00EC4213">
        <w:rPr>
          <w:rFonts w:ascii="Times New Roman" w:eastAsia="Times New Roman" w:hAnsi="Times New Roman" w:cs="Times New Roman"/>
          <w:kern w:val="0"/>
          <w:sz w:val="24"/>
          <w14:ligatures w14:val="none"/>
        </w:rPr>
        <w:t>mediere,</w:t>
      </w:r>
      <w:r w:rsidRPr="00EC4213">
        <w:rPr>
          <w:rFonts w:ascii="Times New Roman" w:eastAsia="Times New Roman" w:hAnsi="Times New Roman" w:cs="Times New Roman"/>
          <w:spacing w:val="-1"/>
          <w:kern w:val="0"/>
          <w:sz w:val="24"/>
          <w14:ligatures w14:val="none"/>
        </w:rPr>
        <w:t xml:space="preserve"> </w:t>
      </w:r>
      <w:r w:rsidRPr="00EC4213">
        <w:rPr>
          <w:rFonts w:ascii="Times New Roman" w:eastAsia="Times New Roman" w:hAnsi="Times New Roman" w:cs="Times New Roman"/>
          <w:kern w:val="0"/>
          <w:sz w:val="24"/>
          <w14:ligatures w14:val="none"/>
        </w:rPr>
        <w:t xml:space="preserve">arbitraj </w:t>
      </w:r>
      <w:proofErr w:type="spellStart"/>
      <w:r w:rsidRPr="00EC4213">
        <w:rPr>
          <w:rFonts w:ascii="Times New Roman" w:eastAsia="Times New Roman" w:hAnsi="Times New Roman" w:cs="Times New Roman"/>
          <w:kern w:val="0"/>
          <w:sz w:val="24"/>
          <w14:ligatures w14:val="none"/>
        </w:rPr>
        <w:t>şi</w:t>
      </w:r>
      <w:proofErr w:type="spellEnd"/>
      <w:r w:rsidRPr="00EC4213">
        <w:rPr>
          <w:rFonts w:ascii="Times New Roman" w:eastAsia="Times New Roman" w:hAnsi="Times New Roman" w:cs="Times New Roman"/>
          <w:kern w:val="0"/>
          <w:sz w:val="24"/>
          <w14:ligatures w14:val="none"/>
        </w:rPr>
        <w:t xml:space="preserve"> executare</w:t>
      </w:r>
      <w:r w:rsidRPr="00EC4213">
        <w:rPr>
          <w:rFonts w:ascii="Times New Roman" w:eastAsia="Times New Roman" w:hAnsi="Times New Roman" w:cs="Times New Roman"/>
          <w:spacing w:val="-1"/>
          <w:kern w:val="0"/>
          <w:sz w:val="24"/>
          <w14:ligatures w14:val="none"/>
        </w:rPr>
        <w:t xml:space="preserve"> </w:t>
      </w:r>
      <w:r w:rsidRPr="00EC4213">
        <w:rPr>
          <w:rFonts w:ascii="Times New Roman" w:eastAsia="Times New Roman" w:hAnsi="Times New Roman" w:cs="Times New Roman"/>
          <w:kern w:val="0"/>
          <w:sz w:val="24"/>
          <w14:ligatures w14:val="none"/>
        </w:rPr>
        <w:t>silită.</w:t>
      </w:r>
    </w:p>
    <w:p w14:paraId="6F4328D2" w14:textId="1C67D03B" w:rsidR="00EC4213" w:rsidRPr="00EC4213" w:rsidRDefault="00EC4213" w:rsidP="00EC4213">
      <w:pPr>
        <w:widowControl w:val="0"/>
        <w:numPr>
          <w:ilvl w:val="1"/>
          <w:numId w:val="5"/>
        </w:numPr>
        <w:tabs>
          <w:tab w:val="left" w:pos="1657"/>
          <w:tab w:val="left" w:pos="2268"/>
          <w:tab w:val="left" w:pos="2552"/>
        </w:tabs>
        <w:autoSpaceDE w:val="0"/>
        <w:autoSpaceDN w:val="0"/>
        <w:spacing w:after="0" w:line="360" w:lineRule="auto"/>
        <w:ind w:left="709" w:right="573" w:firstLine="567"/>
        <w:jc w:val="both"/>
        <w:rPr>
          <w:rFonts w:ascii="Times New Roman" w:eastAsia="Times New Roman" w:hAnsi="Times New Roman" w:cs="Times New Roman"/>
          <w:kern w:val="0"/>
          <w:sz w:val="24"/>
          <w:szCs w:val="24"/>
          <w14:ligatures w14:val="none"/>
        </w:rPr>
      </w:pPr>
      <w:r w:rsidRPr="00EC4213">
        <w:rPr>
          <w:rFonts w:ascii="Times New Roman" w:eastAsia="Times New Roman" w:hAnsi="Times New Roman" w:cs="Times New Roman"/>
          <w:kern w:val="0"/>
          <w:sz w:val="24"/>
          <w:szCs w:val="24"/>
          <w14:ligatures w14:val="none"/>
        </w:rPr>
        <w:t>Prezentul contract de mandat semnat de titular de drepturi mandant este valabil de la data</w:t>
      </w:r>
      <w:r w:rsidRPr="00EC4213">
        <w:rPr>
          <w:rFonts w:ascii="Times New Roman" w:eastAsia="Times New Roman" w:hAnsi="Times New Roman" w:cs="Times New Roman"/>
          <w:spacing w:val="1"/>
          <w:kern w:val="0"/>
          <w:sz w:val="24"/>
          <w:szCs w:val="24"/>
          <w14:ligatures w14:val="none"/>
        </w:rPr>
        <w:t xml:space="preserve"> </w:t>
      </w:r>
      <w:r w:rsidRPr="00EC4213">
        <w:rPr>
          <w:rFonts w:ascii="Times New Roman" w:eastAsia="Times New Roman" w:hAnsi="Times New Roman" w:cs="Times New Roman"/>
          <w:kern w:val="0"/>
          <w:sz w:val="24"/>
          <w:szCs w:val="24"/>
          <w14:ligatures w14:val="none"/>
        </w:rPr>
        <w:t>înregistrării acestuia la VICTORIA LEGALITĂȚII și</w:t>
      </w:r>
      <w:r w:rsidRPr="00EC4213">
        <w:rPr>
          <w:rFonts w:ascii="Times New Roman" w:eastAsia="Times New Roman" w:hAnsi="Times New Roman" w:cs="Times New Roman"/>
          <w:spacing w:val="1"/>
          <w:kern w:val="0"/>
          <w:sz w:val="24"/>
          <w:szCs w:val="24"/>
          <w14:ligatures w14:val="none"/>
        </w:rPr>
        <w:t xml:space="preserve"> </w:t>
      </w:r>
      <w:r w:rsidRPr="00EC4213">
        <w:rPr>
          <w:rFonts w:ascii="Times New Roman" w:eastAsia="Times New Roman" w:hAnsi="Times New Roman" w:cs="Times New Roman"/>
          <w:kern w:val="0"/>
          <w:sz w:val="24"/>
          <w:szCs w:val="24"/>
          <w14:ligatures w14:val="none"/>
        </w:rPr>
        <w:t>va produce efecte până la încetarea calității</w:t>
      </w:r>
      <w:r w:rsidRPr="00EC4213">
        <w:rPr>
          <w:rFonts w:ascii="Times New Roman" w:eastAsia="Times New Roman" w:hAnsi="Times New Roman" w:cs="Times New Roman"/>
          <w:spacing w:val="1"/>
          <w:kern w:val="0"/>
          <w:sz w:val="24"/>
          <w:szCs w:val="24"/>
          <w14:ligatures w14:val="none"/>
        </w:rPr>
        <w:t xml:space="preserve"> </w:t>
      </w:r>
      <w:r w:rsidRPr="00EC4213">
        <w:rPr>
          <w:rFonts w:ascii="Times New Roman" w:eastAsia="Times New Roman" w:hAnsi="Times New Roman" w:cs="Times New Roman"/>
          <w:kern w:val="0"/>
          <w:sz w:val="24"/>
          <w:szCs w:val="24"/>
          <w14:ligatures w14:val="none"/>
        </w:rPr>
        <w:t>de membru</w:t>
      </w:r>
      <w:r w:rsidRPr="00EC4213">
        <w:rPr>
          <w:rFonts w:ascii="Times New Roman" w:eastAsia="Times New Roman" w:hAnsi="Times New Roman" w:cs="Times New Roman"/>
          <w:spacing w:val="1"/>
          <w:kern w:val="0"/>
          <w:sz w:val="24"/>
          <w:szCs w:val="24"/>
          <w14:ligatures w14:val="none"/>
        </w:rPr>
        <w:t xml:space="preserve"> </w:t>
      </w:r>
      <w:r w:rsidRPr="00EC4213">
        <w:rPr>
          <w:rFonts w:ascii="Times New Roman" w:eastAsia="Times New Roman" w:hAnsi="Times New Roman" w:cs="Times New Roman"/>
          <w:kern w:val="0"/>
          <w:sz w:val="24"/>
          <w:szCs w:val="24"/>
          <w14:ligatures w14:val="none"/>
        </w:rPr>
        <w:t>mandant al VICTORIA LEGALITĂȚII în condițiile prevăzute în Statutul Organizației sau în Legea Nr. 230/2022 privind</w:t>
      </w:r>
      <w:r w:rsidRPr="00EC4213">
        <w:rPr>
          <w:rFonts w:ascii="Times New Roman" w:eastAsia="Times New Roman" w:hAnsi="Times New Roman" w:cs="Times New Roman"/>
          <w:spacing w:val="1"/>
          <w:kern w:val="0"/>
          <w:sz w:val="24"/>
          <w:szCs w:val="24"/>
          <w14:ligatures w14:val="none"/>
        </w:rPr>
        <w:t xml:space="preserve"> </w:t>
      </w:r>
      <w:r w:rsidRPr="00EC4213">
        <w:rPr>
          <w:rFonts w:ascii="Times New Roman" w:eastAsia="Times New Roman" w:hAnsi="Times New Roman" w:cs="Times New Roman"/>
          <w:kern w:val="0"/>
          <w:sz w:val="24"/>
          <w:szCs w:val="24"/>
          <w14:ligatures w14:val="none"/>
        </w:rPr>
        <w:t>dreptul</w:t>
      </w:r>
      <w:r w:rsidRPr="00EC4213">
        <w:rPr>
          <w:rFonts w:ascii="Times New Roman" w:eastAsia="Times New Roman" w:hAnsi="Times New Roman" w:cs="Times New Roman"/>
          <w:spacing w:val="-1"/>
          <w:kern w:val="0"/>
          <w:sz w:val="24"/>
          <w:szCs w:val="24"/>
          <w14:ligatures w14:val="none"/>
        </w:rPr>
        <w:t xml:space="preserve"> </w:t>
      </w:r>
      <w:r w:rsidRPr="00EC4213">
        <w:rPr>
          <w:rFonts w:ascii="Times New Roman" w:eastAsia="Times New Roman" w:hAnsi="Times New Roman" w:cs="Times New Roman"/>
          <w:kern w:val="0"/>
          <w:sz w:val="24"/>
          <w:szCs w:val="24"/>
          <w14:ligatures w14:val="none"/>
        </w:rPr>
        <w:t>de</w:t>
      </w:r>
      <w:r w:rsidRPr="00EC4213">
        <w:rPr>
          <w:rFonts w:ascii="Times New Roman" w:eastAsia="Times New Roman" w:hAnsi="Times New Roman" w:cs="Times New Roman"/>
          <w:spacing w:val="-1"/>
          <w:kern w:val="0"/>
          <w:sz w:val="24"/>
          <w:szCs w:val="24"/>
          <w14:ligatures w14:val="none"/>
        </w:rPr>
        <w:t xml:space="preserve"> </w:t>
      </w:r>
      <w:r w:rsidRPr="00EC4213">
        <w:rPr>
          <w:rFonts w:ascii="Times New Roman" w:eastAsia="Times New Roman" w:hAnsi="Times New Roman" w:cs="Times New Roman"/>
          <w:kern w:val="0"/>
          <w:sz w:val="24"/>
          <w:szCs w:val="24"/>
          <w14:ligatures w14:val="none"/>
        </w:rPr>
        <w:t>autor și</w:t>
      </w:r>
      <w:r w:rsidRPr="00EC4213">
        <w:rPr>
          <w:rFonts w:ascii="Times New Roman" w:eastAsia="Times New Roman" w:hAnsi="Times New Roman" w:cs="Times New Roman"/>
          <w:spacing w:val="-1"/>
          <w:kern w:val="0"/>
          <w:sz w:val="24"/>
          <w:szCs w:val="24"/>
          <w14:ligatures w14:val="none"/>
        </w:rPr>
        <w:t xml:space="preserve"> </w:t>
      </w:r>
      <w:r w:rsidRPr="00EC4213">
        <w:rPr>
          <w:rFonts w:ascii="Times New Roman" w:eastAsia="Times New Roman" w:hAnsi="Times New Roman" w:cs="Times New Roman"/>
          <w:kern w:val="0"/>
          <w:sz w:val="24"/>
          <w:szCs w:val="24"/>
          <w14:ligatures w14:val="none"/>
        </w:rPr>
        <w:t>drepturile</w:t>
      </w:r>
      <w:r w:rsidRPr="00EC4213">
        <w:rPr>
          <w:rFonts w:ascii="Times New Roman" w:eastAsia="Times New Roman" w:hAnsi="Times New Roman" w:cs="Times New Roman"/>
          <w:spacing w:val="-2"/>
          <w:kern w:val="0"/>
          <w:sz w:val="24"/>
          <w:szCs w:val="24"/>
          <w14:ligatures w14:val="none"/>
        </w:rPr>
        <w:t xml:space="preserve"> </w:t>
      </w:r>
      <w:r w:rsidRPr="00EC4213">
        <w:rPr>
          <w:rFonts w:ascii="Times New Roman" w:eastAsia="Times New Roman" w:hAnsi="Times New Roman" w:cs="Times New Roman"/>
          <w:kern w:val="0"/>
          <w:sz w:val="24"/>
          <w:szCs w:val="24"/>
          <w14:ligatures w14:val="none"/>
        </w:rPr>
        <w:t>conexe.</w:t>
      </w:r>
    </w:p>
    <w:p w14:paraId="7E81E3A4" w14:textId="77777777" w:rsidR="00EC4213" w:rsidRPr="00EC4213" w:rsidRDefault="00EC4213" w:rsidP="00EC4213">
      <w:pPr>
        <w:widowControl w:val="0"/>
        <w:numPr>
          <w:ilvl w:val="1"/>
          <w:numId w:val="5"/>
        </w:numPr>
        <w:tabs>
          <w:tab w:val="left" w:pos="1657"/>
          <w:tab w:val="left" w:pos="2268"/>
          <w:tab w:val="left" w:pos="2552"/>
        </w:tabs>
        <w:autoSpaceDE w:val="0"/>
        <w:autoSpaceDN w:val="0"/>
        <w:spacing w:after="0" w:line="360" w:lineRule="auto"/>
        <w:ind w:left="709" w:right="573" w:firstLine="567"/>
        <w:jc w:val="both"/>
        <w:rPr>
          <w:rFonts w:ascii="Times New Roman" w:eastAsia="Times New Roman" w:hAnsi="Times New Roman" w:cs="Times New Roman"/>
          <w:kern w:val="0"/>
          <w:sz w:val="24"/>
          <w:szCs w:val="24"/>
          <w14:ligatures w14:val="none"/>
        </w:rPr>
      </w:pPr>
      <w:r w:rsidRPr="00EC4213">
        <w:rPr>
          <w:rFonts w:ascii="Times New Roman" w:eastAsia="Times New Roman" w:hAnsi="Times New Roman" w:cs="Times New Roman"/>
          <w:kern w:val="0"/>
          <w:sz w:val="24"/>
          <w:szCs w:val="24"/>
          <w14:ligatures w14:val="none"/>
        </w:rPr>
        <w:t>Mandatul poate înceta înainte de termen numai în cazurile și condițiile expres prevăzute în prezentul Contract, în</w:t>
      </w:r>
      <w:r w:rsidRPr="00EC4213">
        <w:rPr>
          <w:rFonts w:ascii="Times New Roman" w:eastAsia="Times New Roman" w:hAnsi="Times New Roman" w:cs="Times New Roman"/>
          <w:spacing w:val="1"/>
          <w:kern w:val="0"/>
          <w:sz w:val="24"/>
          <w:szCs w:val="24"/>
          <w14:ligatures w14:val="none"/>
        </w:rPr>
        <w:t xml:space="preserve"> </w:t>
      </w:r>
      <w:r w:rsidRPr="00EC4213">
        <w:rPr>
          <w:rFonts w:ascii="Times New Roman" w:eastAsia="Times New Roman" w:hAnsi="Times New Roman" w:cs="Times New Roman"/>
          <w:kern w:val="0"/>
          <w:sz w:val="24"/>
          <w:szCs w:val="24"/>
          <w14:ligatures w14:val="none"/>
        </w:rPr>
        <w:t>Statutul</w:t>
      </w:r>
      <w:r w:rsidRPr="00EC4213">
        <w:rPr>
          <w:rFonts w:ascii="Times New Roman" w:eastAsia="Times New Roman" w:hAnsi="Times New Roman" w:cs="Times New Roman"/>
          <w:spacing w:val="-1"/>
          <w:kern w:val="0"/>
          <w:sz w:val="24"/>
          <w:szCs w:val="24"/>
          <w14:ligatures w14:val="none"/>
        </w:rPr>
        <w:t xml:space="preserve"> </w:t>
      </w:r>
      <w:r w:rsidRPr="00EC4213">
        <w:rPr>
          <w:rFonts w:ascii="Times New Roman" w:eastAsia="Times New Roman" w:hAnsi="Times New Roman" w:cs="Times New Roman"/>
          <w:kern w:val="0"/>
          <w:sz w:val="24"/>
          <w:szCs w:val="24"/>
          <w14:ligatures w14:val="none"/>
        </w:rPr>
        <w:t>VICTORIA LEGALITĂȚII sau care derivă din lege.</w:t>
      </w:r>
    </w:p>
    <w:p w14:paraId="58070562" w14:textId="77777777" w:rsidR="00EC4213" w:rsidRPr="00EC4213" w:rsidRDefault="00EC4213" w:rsidP="00EC4213">
      <w:pPr>
        <w:widowControl w:val="0"/>
        <w:numPr>
          <w:ilvl w:val="1"/>
          <w:numId w:val="5"/>
        </w:numPr>
        <w:tabs>
          <w:tab w:val="left" w:pos="1657"/>
          <w:tab w:val="left" w:pos="2268"/>
          <w:tab w:val="left" w:pos="2552"/>
        </w:tabs>
        <w:autoSpaceDE w:val="0"/>
        <w:autoSpaceDN w:val="0"/>
        <w:spacing w:after="0" w:line="360" w:lineRule="auto"/>
        <w:ind w:left="709" w:right="573" w:firstLine="567"/>
        <w:jc w:val="both"/>
        <w:rPr>
          <w:rFonts w:ascii="Times New Roman" w:eastAsia="Times New Roman" w:hAnsi="Times New Roman" w:cs="Times New Roman"/>
          <w:kern w:val="0"/>
          <w:sz w:val="24"/>
          <w:szCs w:val="24"/>
          <w14:ligatures w14:val="none"/>
        </w:rPr>
      </w:pPr>
      <w:r w:rsidRPr="00EC4213">
        <w:rPr>
          <w:rFonts w:ascii="Times New Roman" w:eastAsia="Times New Roman" w:hAnsi="Times New Roman" w:cs="Times New Roman"/>
          <w:kern w:val="0"/>
          <w:sz w:val="24"/>
          <w:szCs w:val="24"/>
          <w14:ligatures w14:val="none"/>
        </w:rPr>
        <w:t>Clauzele prezentului</w:t>
      </w:r>
      <w:r w:rsidRPr="00EC4213">
        <w:rPr>
          <w:rFonts w:ascii="Times New Roman" w:eastAsia="Times New Roman" w:hAnsi="Times New Roman" w:cs="Times New Roman"/>
          <w:kern w:val="0"/>
          <w:sz w:val="24"/>
          <w14:ligatures w14:val="none"/>
        </w:rPr>
        <w:t xml:space="preserve"> contract de mandat se completează cu prevederile în materie din</w:t>
      </w:r>
      <w:r w:rsidRPr="00EC4213">
        <w:rPr>
          <w:rFonts w:ascii="Times New Roman" w:eastAsia="Times New Roman" w:hAnsi="Times New Roman" w:cs="Times New Roman"/>
          <w:spacing w:val="1"/>
          <w:kern w:val="0"/>
          <w:sz w:val="24"/>
          <w14:ligatures w14:val="none"/>
        </w:rPr>
        <w:t xml:space="preserve"> </w:t>
      </w:r>
      <w:r w:rsidRPr="00EC4213">
        <w:rPr>
          <w:rFonts w:ascii="Times New Roman" w:eastAsia="Times New Roman" w:hAnsi="Times New Roman" w:cs="Times New Roman"/>
          <w:kern w:val="0"/>
          <w:sz w:val="24"/>
          <w14:ligatures w14:val="none"/>
        </w:rPr>
        <w:t>Statutul Organizației.</w:t>
      </w:r>
    </w:p>
    <w:p w14:paraId="206675B7" w14:textId="77777777" w:rsidR="00EC4213" w:rsidRPr="00EC4213" w:rsidRDefault="00EC4213" w:rsidP="00EC4213">
      <w:pPr>
        <w:shd w:val="clear" w:color="auto" w:fill="FFFFFF"/>
        <w:tabs>
          <w:tab w:val="left" w:pos="1657"/>
          <w:tab w:val="left" w:pos="2552"/>
        </w:tabs>
        <w:spacing w:after="120" w:line="240" w:lineRule="auto"/>
        <w:ind w:left="709"/>
        <w:jc w:val="center"/>
        <w:rPr>
          <w:rFonts w:ascii="Times New Roman" w:eastAsia="Times New Roman" w:hAnsi="Times New Roman" w:cs="Times New Roman"/>
          <w:b/>
          <w:bCs/>
          <w:i/>
          <w:iCs/>
          <w:kern w:val="0"/>
          <w:sz w:val="24"/>
          <w:szCs w:val="24"/>
          <w:lang w:eastAsia="ro-RO"/>
          <w14:ligatures w14:val="none"/>
        </w:rPr>
      </w:pPr>
      <w:r w:rsidRPr="00EC4213">
        <w:rPr>
          <w:rFonts w:ascii="Times New Roman" w:eastAsia="Times New Roman" w:hAnsi="Times New Roman" w:cs="Times New Roman"/>
          <w:b/>
          <w:bCs/>
          <w:kern w:val="0"/>
          <w:sz w:val="24"/>
          <w:szCs w:val="24"/>
          <w:shd w:val="clear" w:color="auto" w:fill="FFFFFF"/>
          <w:lang w:eastAsia="ro-RO"/>
          <w14:ligatures w14:val="none"/>
        </w:rPr>
        <w:t>V. Modul de achitare a remunerației</w:t>
      </w:r>
    </w:p>
    <w:p w14:paraId="15BEC3A7" w14:textId="77777777" w:rsidR="00EC4213" w:rsidRPr="00EC4213" w:rsidRDefault="00EC4213" w:rsidP="00EC4213">
      <w:pPr>
        <w:widowControl w:val="0"/>
        <w:numPr>
          <w:ilvl w:val="1"/>
          <w:numId w:val="6"/>
        </w:numPr>
        <w:shd w:val="clear" w:color="auto" w:fill="FFFFFF"/>
        <w:tabs>
          <w:tab w:val="left" w:pos="1657"/>
          <w:tab w:val="left" w:pos="2268"/>
          <w:tab w:val="left" w:pos="2410"/>
          <w:tab w:val="left" w:pos="2552"/>
        </w:tabs>
        <w:autoSpaceDE w:val="0"/>
        <w:autoSpaceDN w:val="0"/>
        <w:spacing w:after="120" w:line="360" w:lineRule="auto"/>
        <w:ind w:left="709" w:right="556" w:firstLine="567"/>
        <w:jc w:val="both"/>
        <w:rPr>
          <w:rFonts w:ascii="Times New Roman" w:eastAsia="Times New Roman" w:hAnsi="Times New Roman" w:cs="Times New Roman"/>
          <w:i/>
          <w:iCs/>
          <w:kern w:val="0"/>
          <w:sz w:val="24"/>
          <w:szCs w:val="24"/>
          <w:lang w:eastAsia="ro-RO"/>
          <w14:ligatures w14:val="none"/>
        </w:rPr>
      </w:pPr>
      <w:r w:rsidRPr="00EC4213">
        <w:rPr>
          <w:rFonts w:ascii="Times New Roman" w:eastAsia="Times New Roman" w:hAnsi="Times New Roman" w:cs="Times New Roman"/>
          <w:kern w:val="0"/>
          <w:sz w:val="24"/>
          <w:szCs w:val="24"/>
          <w:shd w:val="clear" w:color="auto" w:fill="FFFFFF"/>
          <w:lang w:eastAsia="ro-RO"/>
          <w14:ligatures w14:val="none"/>
        </w:rPr>
        <w:lastRenderedPageBreak/>
        <w:t>Remunerația acumulată de Asociație se distribuie Titularului de drepturi în funcție de volumul valorificării operelor respective de utilizatori. Remunerația urmează să fie distribuită de către Asociație, folosind în acest scop programe digitale inteligente, care vor permite automatizarea procesului.</w:t>
      </w:r>
    </w:p>
    <w:p w14:paraId="52648CCC" w14:textId="77777777" w:rsidR="00EC4213" w:rsidRPr="00EC4213" w:rsidRDefault="00EC4213" w:rsidP="00EC4213">
      <w:pPr>
        <w:widowControl w:val="0"/>
        <w:numPr>
          <w:ilvl w:val="1"/>
          <w:numId w:val="6"/>
        </w:numPr>
        <w:shd w:val="clear" w:color="auto" w:fill="FFFFFF"/>
        <w:tabs>
          <w:tab w:val="left" w:pos="1657"/>
          <w:tab w:val="left" w:pos="2268"/>
          <w:tab w:val="left" w:pos="2410"/>
          <w:tab w:val="left" w:pos="2552"/>
        </w:tabs>
        <w:autoSpaceDE w:val="0"/>
        <w:autoSpaceDN w:val="0"/>
        <w:spacing w:after="0" w:line="360" w:lineRule="auto"/>
        <w:ind w:left="709" w:right="556" w:firstLine="567"/>
        <w:jc w:val="both"/>
        <w:rPr>
          <w:rFonts w:ascii="Times New Roman" w:eastAsia="Times New Roman" w:hAnsi="Times New Roman" w:cs="Times New Roman"/>
          <w:i/>
          <w:iCs/>
          <w:kern w:val="0"/>
          <w:sz w:val="24"/>
          <w:szCs w:val="24"/>
          <w:lang w:eastAsia="ro-RO"/>
          <w14:ligatures w14:val="none"/>
        </w:rPr>
      </w:pPr>
      <w:r w:rsidRPr="00EC4213">
        <w:rPr>
          <w:rFonts w:ascii="Times New Roman" w:eastAsia="Times New Roman" w:hAnsi="Times New Roman" w:cs="Times New Roman"/>
          <w:kern w:val="0"/>
          <w:sz w:val="24"/>
          <w:szCs w:val="24"/>
          <w:shd w:val="clear" w:color="auto" w:fill="FFFFFF"/>
          <w:lang w:eastAsia="ro-RO"/>
          <w14:ligatures w14:val="none"/>
        </w:rPr>
        <w:t xml:space="preserve">Remunerația acumulată de Asociație se distribuie, se repartizează și se plătesc Titularului de drepturi cu regularitate și cu exactitate, în cel mai scurt termen posibil, dar nu mai târziu de 9 luni de la încheierea exercițiului financiar </w:t>
      </w:r>
      <w:r w:rsidRPr="00EC4213">
        <w:rPr>
          <w:rFonts w:ascii="Times New Roman" w:eastAsia="Times New Roman" w:hAnsi="Times New Roman" w:cs="Times New Roman"/>
          <w:kern w:val="0"/>
          <w:sz w:val="24"/>
          <w:szCs w:val="24"/>
          <w:lang w:eastAsia="ro-RO"/>
          <w14:ligatures w14:val="none"/>
        </w:rPr>
        <w:t>în care au fost colectate remunerațiile, cu excepția cazului în care aceste termene nu pot fi respectate, din motive obiective, cum ar fi: documentarea specială în vederea identificării titularilor de drepturi, raportările din partea utilizatorilor, identificarea drepturilor, stabilirea corespondențelor dintre informațiile privitoare la opere și alte obiecte protejate, pe de o parte, și titularii de drepturi, pe de altă parte, precum și situația în care sumele repartizate individual sunt mai mici decât costurile gestiunii.</w:t>
      </w:r>
    </w:p>
    <w:p w14:paraId="767A519C" w14:textId="77777777" w:rsidR="00EC4213" w:rsidRPr="00EC4213" w:rsidRDefault="00EC4213" w:rsidP="00EC4213">
      <w:pPr>
        <w:widowControl w:val="0"/>
        <w:numPr>
          <w:ilvl w:val="1"/>
          <w:numId w:val="6"/>
        </w:numPr>
        <w:shd w:val="clear" w:color="auto" w:fill="FFFFFF"/>
        <w:tabs>
          <w:tab w:val="left" w:pos="1657"/>
          <w:tab w:val="left" w:pos="2268"/>
          <w:tab w:val="left" w:pos="2410"/>
          <w:tab w:val="left" w:pos="2552"/>
        </w:tabs>
        <w:autoSpaceDE w:val="0"/>
        <w:autoSpaceDN w:val="0"/>
        <w:spacing w:after="0" w:line="360" w:lineRule="auto"/>
        <w:ind w:left="709" w:right="556" w:firstLine="567"/>
        <w:jc w:val="both"/>
        <w:rPr>
          <w:rFonts w:ascii="Times New Roman" w:eastAsia="Times New Roman" w:hAnsi="Times New Roman" w:cs="Times New Roman"/>
          <w:i/>
          <w:iCs/>
          <w:kern w:val="0"/>
          <w:sz w:val="24"/>
          <w:szCs w:val="24"/>
          <w:lang w:eastAsia="ro-RO"/>
          <w14:ligatures w14:val="none"/>
        </w:rPr>
      </w:pPr>
      <w:r w:rsidRPr="00EC4213">
        <w:rPr>
          <w:rFonts w:ascii="Times New Roman" w:eastAsia="Times New Roman" w:hAnsi="Times New Roman" w:cs="Times New Roman"/>
          <w:kern w:val="0"/>
          <w:sz w:val="24"/>
          <w:szCs w:val="24"/>
          <w:lang w:eastAsia="ro-RO"/>
          <w14:ligatures w14:val="none"/>
        </w:rPr>
        <w:t>Din sumele remunerației acumulate în baza prezentului contract organizația reține un comision de gestiune, care nu va fi mai mare decât cel stabilit de Lege și nu va depăși costurile justificate documentar, suportate de organizația de gestiune colectivă în scopul gestionării dreptului de autor.</w:t>
      </w:r>
    </w:p>
    <w:p w14:paraId="4D99D644" w14:textId="77777777" w:rsidR="00EC4213" w:rsidRPr="00EC4213" w:rsidRDefault="00EC4213" w:rsidP="00EC4213">
      <w:pPr>
        <w:widowControl w:val="0"/>
        <w:numPr>
          <w:ilvl w:val="1"/>
          <w:numId w:val="6"/>
        </w:numPr>
        <w:shd w:val="clear" w:color="auto" w:fill="FFFFFF"/>
        <w:tabs>
          <w:tab w:val="left" w:pos="1657"/>
          <w:tab w:val="left" w:pos="2268"/>
          <w:tab w:val="left" w:pos="2410"/>
          <w:tab w:val="left" w:pos="2552"/>
        </w:tabs>
        <w:autoSpaceDE w:val="0"/>
        <w:autoSpaceDN w:val="0"/>
        <w:spacing w:after="0" w:line="360" w:lineRule="auto"/>
        <w:ind w:left="709" w:right="556" w:firstLine="567"/>
        <w:jc w:val="both"/>
        <w:rPr>
          <w:rFonts w:ascii="Times New Roman" w:eastAsia="Times New Roman" w:hAnsi="Times New Roman" w:cs="Times New Roman"/>
          <w:i/>
          <w:iCs/>
          <w:kern w:val="0"/>
          <w:sz w:val="24"/>
          <w:szCs w:val="24"/>
          <w:lang w:eastAsia="ro-RO"/>
          <w14:ligatures w14:val="none"/>
        </w:rPr>
      </w:pPr>
      <w:r w:rsidRPr="00EC4213">
        <w:rPr>
          <w:rFonts w:ascii="Times New Roman" w:eastAsia="Times New Roman" w:hAnsi="Times New Roman" w:cs="Times New Roman"/>
          <w:kern w:val="0"/>
          <w:sz w:val="24"/>
          <w:szCs w:val="24"/>
          <w:lang w:eastAsia="ro-RO"/>
          <w14:ligatures w14:val="none"/>
        </w:rPr>
        <w:t xml:space="preserve">Pentru acoperirea cheltuielilor de judecată, legate de executarea prezentului contract, Asociația este în drept să rețină un comision în mărime de </w:t>
      </w:r>
      <w:r w:rsidRPr="00EC4213">
        <w:rPr>
          <w:rFonts w:ascii="Times New Roman" w:eastAsia="Times New Roman" w:hAnsi="Times New Roman" w:cs="Times New Roman"/>
          <w:color w:val="000000" w:themeColor="text1"/>
          <w:kern w:val="0"/>
          <w:sz w:val="24"/>
          <w:szCs w:val="24"/>
          <w:lang w:eastAsia="ro-RO"/>
          <w14:ligatures w14:val="none"/>
        </w:rPr>
        <w:t xml:space="preserve">30 % </w:t>
      </w:r>
      <w:r w:rsidRPr="00EC4213">
        <w:rPr>
          <w:rFonts w:ascii="Times New Roman" w:eastAsia="Times New Roman" w:hAnsi="Times New Roman" w:cs="Times New Roman"/>
          <w:kern w:val="0"/>
          <w:sz w:val="24"/>
          <w:szCs w:val="24"/>
          <w:lang w:eastAsia="ro-RO"/>
          <w14:ligatures w14:val="none"/>
        </w:rPr>
        <w:t xml:space="preserve">din sumele obținute în urma proceselor judiciare. Dacă litigiul este încetat prin semnarea tranzacției de împăcare, comisionul Asociației constituie </w:t>
      </w:r>
      <w:r w:rsidRPr="00EC4213">
        <w:rPr>
          <w:rFonts w:ascii="Times New Roman" w:eastAsia="Times New Roman" w:hAnsi="Times New Roman" w:cs="Times New Roman"/>
          <w:color w:val="000000" w:themeColor="text1"/>
          <w:kern w:val="0"/>
          <w:sz w:val="24"/>
          <w:szCs w:val="24"/>
          <w:lang w:eastAsia="ro-RO"/>
          <w14:ligatures w14:val="none"/>
        </w:rPr>
        <w:t xml:space="preserve">25 % </w:t>
      </w:r>
      <w:r w:rsidRPr="00EC4213">
        <w:rPr>
          <w:rFonts w:ascii="Times New Roman" w:eastAsia="Times New Roman" w:hAnsi="Times New Roman" w:cs="Times New Roman"/>
          <w:kern w:val="0"/>
          <w:sz w:val="24"/>
          <w:szCs w:val="24"/>
          <w:lang w:eastAsia="ro-RO"/>
          <w14:ligatures w14:val="none"/>
        </w:rPr>
        <w:t>din suma cuvenită Titularului de drepturi.</w:t>
      </w:r>
    </w:p>
    <w:p w14:paraId="21BDCDA4" w14:textId="77777777" w:rsidR="00EC4213" w:rsidRPr="00EC4213" w:rsidRDefault="00EC4213" w:rsidP="00EC4213">
      <w:pPr>
        <w:widowControl w:val="0"/>
        <w:numPr>
          <w:ilvl w:val="1"/>
          <w:numId w:val="6"/>
        </w:numPr>
        <w:shd w:val="clear" w:color="auto" w:fill="FFFFFF"/>
        <w:tabs>
          <w:tab w:val="left" w:pos="1657"/>
          <w:tab w:val="left" w:pos="2268"/>
          <w:tab w:val="left" w:pos="2410"/>
          <w:tab w:val="left" w:pos="2552"/>
        </w:tabs>
        <w:autoSpaceDE w:val="0"/>
        <w:autoSpaceDN w:val="0"/>
        <w:spacing w:after="0" w:line="360" w:lineRule="auto"/>
        <w:ind w:left="709" w:right="556" w:firstLine="567"/>
        <w:jc w:val="both"/>
        <w:rPr>
          <w:rFonts w:ascii="Times New Roman" w:eastAsia="Times New Roman" w:hAnsi="Times New Roman" w:cs="Times New Roman"/>
          <w:i/>
          <w:iCs/>
          <w:kern w:val="0"/>
          <w:sz w:val="24"/>
          <w:szCs w:val="24"/>
          <w:lang w:eastAsia="ro-RO"/>
          <w14:ligatures w14:val="none"/>
        </w:rPr>
      </w:pPr>
      <w:r w:rsidRPr="00EC4213">
        <w:rPr>
          <w:rFonts w:ascii="Times New Roman" w:eastAsia="Times New Roman" w:hAnsi="Times New Roman" w:cs="Times New Roman"/>
          <w:kern w:val="0"/>
          <w:sz w:val="24"/>
          <w:szCs w:val="24"/>
          <w:lang w:eastAsia="ro-RO"/>
          <w14:ligatures w14:val="none"/>
        </w:rPr>
        <w:t xml:space="preserve">După acumularea și distribuirea remunerației Asociația reține un impozit prevăzut de legislația fiscală în vigoare și care va fi achitat către bugetul de stat, ulterior achită Titularului de drepturi partea cuvenită din remunerație în lei (MDL), prin virament la contul bancar al Titularului de drepturi sau oricare altă modalitate solicitată de către Titularului de drepturi, pentru confortul acestuia. </w:t>
      </w:r>
    </w:p>
    <w:p w14:paraId="0986C561" w14:textId="77777777" w:rsidR="00EC4213" w:rsidRPr="00EC4213" w:rsidRDefault="00EC4213" w:rsidP="00EC4213">
      <w:pPr>
        <w:widowControl w:val="0"/>
        <w:numPr>
          <w:ilvl w:val="0"/>
          <w:numId w:val="7"/>
        </w:numPr>
        <w:tabs>
          <w:tab w:val="left" w:pos="1657"/>
          <w:tab w:val="left" w:pos="2552"/>
          <w:tab w:val="left" w:pos="5103"/>
          <w:tab w:val="left" w:pos="5245"/>
        </w:tabs>
        <w:autoSpaceDE w:val="0"/>
        <w:autoSpaceDN w:val="0"/>
        <w:spacing w:after="0" w:line="360" w:lineRule="auto"/>
        <w:ind w:left="709" w:right="573"/>
        <w:jc w:val="center"/>
        <w:rPr>
          <w:rFonts w:ascii="Times New Roman" w:eastAsia="Times New Roman" w:hAnsi="Times New Roman" w:cs="Times New Roman"/>
          <w:b/>
          <w:bCs/>
          <w:kern w:val="0"/>
          <w:sz w:val="24"/>
          <w14:ligatures w14:val="none"/>
        </w:rPr>
      </w:pPr>
      <w:r w:rsidRPr="00EC4213">
        <w:rPr>
          <w:rFonts w:ascii="Times New Roman" w:eastAsia="Times New Roman" w:hAnsi="Times New Roman" w:cs="Times New Roman"/>
          <w:b/>
          <w:bCs/>
          <w:kern w:val="0"/>
          <w:sz w:val="24"/>
          <w14:ligatures w14:val="none"/>
        </w:rPr>
        <w:t>Confidențialitatea</w:t>
      </w:r>
    </w:p>
    <w:p w14:paraId="124EC194" w14:textId="55AC3BBA" w:rsidR="00EC4213" w:rsidRPr="00EC4213" w:rsidRDefault="00EC4213" w:rsidP="00EC4213">
      <w:pPr>
        <w:widowControl w:val="0"/>
        <w:tabs>
          <w:tab w:val="left" w:pos="709"/>
          <w:tab w:val="left" w:pos="1657"/>
          <w:tab w:val="left" w:pos="2552"/>
          <w:tab w:val="left" w:pos="4111"/>
          <w:tab w:val="left" w:pos="4395"/>
          <w:tab w:val="left" w:pos="4536"/>
          <w:tab w:val="left" w:pos="5103"/>
          <w:tab w:val="left" w:pos="5245"/>
        </w:tabs>
        <w:autoSpaceDE w:val="0"/>
        <w:autoSpaceDN w:val="0"/>
        <w:spacing w:after="0" w:line="360" w:lineRule="auto"/>
        <w:ind w:left="709" w:right="573" w:firstLine="567"/>
        <w:jc w:val="both"/>
        <w:rPr>
          <w:rFonts w:ascii="Times New Roman" w:eastAsia="Times New Roman" w:hAnsi="Times New Roman" w:cs="Times New Roman"/>
          <w:kern w:val="0"/>
          <w:sz w:val="24"/>
          <w14:ligatures w14:val="none"/>
        </w:rPr>
      </w:pPr>
      <w:r w:rsidRPr="00EC4213">
        <w:rPr>
          <w:rFonts w:ascii="Times New Roman" w:eastAsia="Times New Roman" w:hAnsi="Times New Roman" w:cs="Times New Roman"/>
          <w:b/>
          <w:bCs/>
          <w:kern w:val="0"/>
          <w:sz w:val="24"/>
          <w14:ligatures w14:val="none"/>
        </w:rPr>
        <w:t xml:space="preserve">6.1. </w:t>
      </w:r>
      <w:r w:rsidRPr="00EC4213">
        <w:rPr>
          <w:rFonts w:ascii="Times New Roman" w:eastAsia="Times New Roman" w:hAnsi="Times New Roman" w:cs="Times New Roman"/>
          <w:kern w:val="0"/>
          <w:sz w:val="24"/>
          <w14:ligatures w14:val="none"/>
        </w:rPr>
        <w:t>Titularul de drepturi înțelege și acceptă că informația cu privire la situația financiară, plățile, remunerațiile primite de către acesta este confidențială și nu poate fi transmisă terțelor persoane, decât în cazurile prevăzute de legislație (astfel de informație fiind colectiv numită “Informație Confidențială”) sau prin acordul scris al VICTORIA LEGALITĂȚII.</w:t>
      </w:r>
    </w:p>
    <w:p w14:paraId="72650C1A" w14:textId="77777777" w:rsidR="00EC4213" w:rsidRPr="00EC4213" w:rsidRDefault="00EC4213" w:rsidP="00EC4213">
      <w:pPr>
        <w:widowControl w:val="0"/>
        <w:tabs>
          <w:tab w:val="left" w:pos="709"/>
          <w:tab w:val="left" w:pos="1657"/>
          <w:tab w:val="left" w:pos="2552"/>
          <w:tab w:val="left" w:pos="4111"/>
          <w:tab w:val="left" w:pos="4395"/>
          <w:tab w:val="left" w:pos="4536"/>
          <w:tab w:val="left" w:pos="5103"/>
          <w:tab w:val="left" w:pos="5245"/>
        </w:tabs>
        <w:autoSpaceDE w:val="0"/>
        <w:autoSpaceDN w:val="0"/>
        <w:spacing w:after="0" w:line="360" w:lineRule="auto"/>
        <w:ind w:left="709" w:right="573" w:firstLine="567"/>
        <w:jc w:val="both"/>
        <w:rPr>
          <w:rFonts w:ascii="Times New Roman" w:eastAsia="Times New Roman" w:hAnsi="Times New Roman" w:cs="Times New Roman"/>
          <w:kern w:val="0"/>
          <w:sz w:val="24"/>
          <w14:ligatures w14:val="none"/>
        </w:rPr>
      </w:pPr>
      <w:r w:rsidRPr="00EC4213">
        <w:rPr>
          <w:rFonts w:ascii="Times New Roman" w:eastAsia="Times New Roman" w:hAnsi="Times New Roman" w:cs="Times New Roman"/>
          <w:b/>
          <w:bCs/>
          <w:kern w:val="0"/>
          <w:sz w:val="24"/>
          <w14:ligatures w14:val="none"/>
        </w:rPr>
        <w:t>6.2.</w:t>
      </w:r>
      <w:r w:rsidRPr="00EC4213">
        <w:rPr>
          <w:rFonts w:ascii="Times New Roman" w:eastAsia="Times New Roman" w:hAnsi="Times New Roman" w:cs="Times New Roman"/>
          <w:kern w:val="0"/>
          <w:sz w:val="24"/>
          <w14:ligatures w14:val="none"/>
        </w:rPr>
        <w:t xml:space="preserve"> Prin prezentul Contract, Mandantul </w:t>
      </w:r>
      <w:proofErr w:type="spellStart"/>
      <w:r w:rsidRPr="00EC4213">
        <w:rPr>
          <w:rFonts w:ascii="Times New Roman" w:eastAsia="Times New Roman" w:hAnsi="Times New Roman" w:cs="Times New Roman"/>
          <w:kern w:val="0"/>
          <w:sz w:val="24"/>
          <w14:ligatures w14:val="none"/>
        </w:rPr>
        <w:t>recunoaşte</w:t>
      </w:r>
      <w:proofErr w:type="spellEnd"/>
      <w:r w:rsidRPr="00EC4213">
        <w:rPr>
          <w:rFonts w:ascii="Times New Roman" w:eastAsia="Times New Roman" w:hAnsi="Times New Roman" w:cs="Times New Roman"/>
          <w:kern w:val="0"/>
          <w:sz w:val="24"/>
          <w14:ligatures w14:val="none"/>
        </w:rPr>
        <w:t xml:space="preserve"> sensibilitatea și caracterul confidențial al astfel de informații și se obligă și acceptă să păstreze toate aceste informații în strictă confidențialitate. În această </w:t>
      </w:r>
      <w:proofErr w:type="spellStart"/>
      <w:r w:rsidRPr="00EC4213">
        <w:rPr>
          <w:rFonts w:ascii="Times New Roman" w:eastAsia="Times New Roman" w:hAnsi="Times New Roman" w:cs="Times New Roman"/>
          <w:kern w:val="0"/>
          <w:sz w:val="24"/>
          <w14:ligatures w14:val="none"/>
        </w:rPr>
        <w:t>privinţă</w:t>
      </w:r>
      <w:proofErr w:type="spellEnd"/>
      <w:r w:rsidRPr="00EC4213">
        <w:rPr>
          <w:rFonts w:ascii="Times New Roman" w:eastAsia="Times New Roman" w:hAnsi="Times New Roman" w:cs="Times New Roman"/>
          <w:kern w:val="0"/>
          <w:sz w:val="24"/>
          <w14:ligatures w14:val="none"/>
        </w:rPr>
        <w:t xml:space="preserve">, niciodată </w:t>
      </w:r>
      <w:proofErr w:type="spellStart"/>
      <w:r w:rsidRPr="00EC4213">
        <w:rPr>
          <w:rFonts w:ascii="Times New Roman" w:eastAsia="Times New Roman" w:hAnsi="Times New Roman" w:cs="Times New Roman"/>
          <w:kern w:val="0"/>
          <w:sz w:val="24"/>
          <w14:ligatures w14:val="none"/>
        </w:rPr>
        <w:t>şi</w:t>
      </w:r>
      <w:proofErr w:type="spellEnd"/>
      <w:r w:rsidRPr="00EC4213">
        <w:rPr>
          <w:rFonts w:ascii="Times New Roman" w:eastAsia="Times New Roman" w:hAnsi="Times New Roman" w:cs="Times New Roman"/>
          <w:kern w:val="0"/>
          <w:sz w:val="24"/>
          <w14:ligatures w14:val="none"/>
        </w:rPr>
        <w:t xml:space="preserve"> sub nici o formă, direct sau indirect, Mandantul nu trebuie să divulge, dezvăluie, comunice oricărei alte persoane, sau să utilizeze </w:t>
      </w:r>
      <w:proofErr w:type="spellStart"/>
      <w:r w:rsidRPr="00EC4213">
        <w:rPr>
          <w:rFonts w:ascii="Times New Roman" w:eastAsia="Times New Roman" w:hAnsi="Times New Roman" w:cs="Times New Roman"/>
          <w:kern w:val="0"/>
          <w:sz w:val="24"/>
          <w14:ligatures w14:val="none"/>
        </w:rPr>
        <w:t>informaţia</w:t>
      </w:r>
      <w:proofErr w:type="spellEnd"/>
      <w:r w:rsidRPr="00EC4213">
        <w:rPr>
          <w:rFonts w:ascii="Times New Roman" w:eastAsia="Times New Roman" w:hAnsi="Times New Roman" w:cs="Times New Roman"/>
          <w:kern w:val="0"/>
          <w:sz w:val="24"/>
          <w14:ligatures w14:val="none"/>
        </w:rPr>
        <w:t xml:space="preserve"> </w:t>
      </w:r>
      <w:proofErr w:type="spellStart"/>
      <w:r w:rsidRPr="00EC4213">
        <w:rPr>
          <w:rFonts w:ascii="Times New Roman" w:eastAsia="Times New Roman" w:hAnsi="Times New Roman" w:cs="Times New Roman"/>
          <w:kern w:val="0"/>
          <w:sz w:val="24"/>
          <w14:ligatures w14:val="none"/>
        </w:rPr>
        <w:t>obţinută</w:t>
      </w:r>
      <w:proofErr w:type="spellEnd"/>
      <w:r w:rsidRPr="00EC4213">
        <w:rPr>
          <w:rFonts w:ascii="Times New Roman" w:eastAsia="Times New Roman" w:hAnsi="Times New Roman" w:cs="Times New Roman"/>
          <w:kern w:val="0"/>
          <w:sz w:val="24"/>
          <w14:ligatures w14:val="none"/>
        </w:rPr>
        <w:t xml:space="preserve">, cu </w:t>
      </w:r>
      <w:proofErr w:type="spellStart"/>
      <w:r w:rsidRPr="00EC4213">
        <w:rPr>
          <w:rFonts w:ascii="Times New Roman" w:eastAsia="Times New Roman" w:hAnsi="Times New Roman" w:cs="Times New Roman"/>
          <w:kern w:val="0"/>
          <w:sz w:val="24"/>
          <w14:ligatures w14:val="none"/>
        </w:rPr>
        <w:t>excepţia</w:t>
      </w:r>
      <w:proofErr w:type="spellEnd"/>
      <w:r w:rsidRPr="00EC4213">
        <w:rPr>
          <w:rFonts w:ascii="Times New Roman" w:eastAsia="Times New Roman" w:hAnsi="Times New Roman" w:cs="Times New Roman"/>
          <w:kern w:val="0"/>
          <w:sz w:val="24"/>
          <w14:ligatures w14:val="none"/>
        </w:rPr>
        <w:t xml:space="preserve"> cazului când este obligat să facă acest lucru în baza unei legi.</w:t>
      </w:r>
    </w:p>
    <w:p w14:paraId="298E2A46" w14:textId="77777777" w:rsidR="00EC4213" w:rsidRPr="00EC4213" w:rsidRDefault="00EC4213" w:rsidP="00EC4213">
      <w:pPr>
        <w:widowControl w:val="0"/>
        <w:tabs>
          <w:tab w:val="left" w:pos="709"/>
          <w:tab w:val="left" w:pos="1657"/>
          <w:tab w:val="left" w:pos="2552"/>
          <w:tab w:val="left" w:pos="4111"/>
          <w:tab w:val="left" w:pos="4395"/>
          <w:tab w:val="left" w:pos="4536"/>
          <w:tab w:val="left" w:pos="5103"/>
          <w:tab w:val="left" w:pos="5245"/>
        </w:tabs>
        <w:autoSpaceDE w:val="0"/>
        <w:autoSpaceDN w:val="0"/>
        <w:spacing w:after="0" w:line="360" w:lineRule="auto"/>
        <w:ind w:left="709" w:right="573" w:firstLine="567"/>
        <w:jc w:val="both"/>
        <w:rPr>
          <w:rFonts w:ascii="Times New Roman" w:eastAsia="Times New Roman" w:hAnsi="Times New Roman" w:cs="Times New Roman"/>
          <w:kern w:val="0"/>
          <w:sz w:val="24"/>
          <w14:ligatures w14:val="none"/>
        </w:rPr>
      </w:pPr>
      <w:r w:rsidRPr="00EC4213">
        <w:rPr>
          <w:rFonts w:ascii="Times New Roman" w:eastAsia="Times New Roman" w:hAnsi="Times New Roman" w:cs="Times New Roman"/>
          <w:b/>
          <w:bCs/>
          <w:kern w:val="0"/>
          <w:sz w:val="24"/>
          <w14:ligatures w14:val="none"/>
        </w:rPr>
        <w:t>6.3.</w:t>
      </w:r>
      <w:r w:rsidRPr="00EC4213">
        <w:rPr>
          <w:rFonts w:ascii="Times New Roman" w:eastAsia="Times New Roman" w:hAnsi="Times New Roman" w:cs="Times New Roman"/>
          <w:kern w:val="0"/>
          <w:sz w:val="24"/>
          <w14:ligatures w14:val="none"/>
        </w:rPr>
        <w:tab/>
        <w:t xml:space="preserve">Mandantul </w:t>
      </w:r>
      <w:proofErr w:type="spellStart"/>
      <w:r w:rsidRPr="00EC4213">
        <w:rPr>
          <w:rFonts w:ascii="Times New Roman" w:eastAsia="Times New Roman" w:hAnsi="Times New Roman" w:cs="Times New Roman"/>
          <w:kern w:val="0"/>
          <w:sz w:val="24"/>
          <w14:ligatures w14:val="none"/>
        </w:rPr>
        <w:t>înţelege</w:t>
      </w:r>
      <w:proofErr w:type="spellEnd"/>
      <w:r w:rsidRPr="00EC4213">
        <w:rPr>
          <w:rFonts w:ascii="Times New Roman" w:eastAsia="Times New Roman" w:hAnsi="Times New Roman" w:cs="Times New Roman"/>
          <w:kern w:val="0"/>
          <w:sz w:val="24"/>
          <w14:ligatures w14:val="none"/>
        </w:rPr>
        <w:t xml:space="preserve"> </w:t>
      </w:r>
      <w:proofErr w:type="spellStart"/>
      <w:r w:rsidRPr="00EC4213">
        <w:rPr>
          <w:rFonts w:ascii="Times New Roman" w:eastAsia="Times New Roman" w:hAnsi="Times New Roman" w:cs="Times New Roman"/>
          <w:kern w:val="0"/>
          <w:sz w:val="24"/>
          <w14:ligatures w14:val="none"/>
        </w:rPr>
        <w:t>şi</w:t>
      </w:r>
      <w:proofErr w:type="spellEnd"/>
      <w:r w:rsidRPr="00EC4213">
        <w:rPr>
          <w:rFonts w:ascii="Times New Roman" w:eastAsia="Times New Roman" w:hAnsi="Times New Roman" w:cs="Times New Roman"/>
          <w:kern w:val="0"/>
          <w:sz w:val="24"/>
          <w14:ligatures w14:val="none"/>
        </w:rPr>
        <w:t xml:space="preserve"> acceptă că </w:t>
      </w:r>
      <w:proofErr w:type="spellStart"/>
      <w:r w:rsidRPr="00EC4213">
        <w:rPr>
          <w:rFonts w:ascii="Times New Roman" w:eastAsia="Times New Roman" w:hAnsi="Times New Roman" w:cs="Times New Roman"/>
          <w:kern w:val="0"/>
          <w:sz w:val="24"/>
          <w14:ligatures w14:val="none"/>
        </w:rPr>
        <w:t>obligaţia</w:t>
      </w:r>
      <w:proofErr w:type="spellEnd"/>
      <w:r w:rsidRPr="00EC4213">
        <w:rPr>
          <w:rFonts w:ascii="Times New Roman" w:eastAsia="Times New Roman" w:hAnsi="Times New Roman" w:cs="Times New Roman"/>
          <w:kern w:val="0"/>
          <w:sz w:val="24"/>
          <w14:ligatures w14:val="none"/>
        </w:rPr>
        <w:t xml:space="preserve"> sa, cu privire la </w:t>
      </w:r>
      <w:proofErr w:type="spellStart"/>
      <w:r w:rsidRPr="00EC4213">
        <w:rPr>
          <w:rFonts w:ascii="Times New Roman" w:eastAsia="Times New Roman" w:hAnsi="Times New Roman" w:cs="Times New Roman"/>
          <w:kern w:val="0"/>
          <w:sz w:val="24"/>
          <w14:ligatures w14:val="none"/>
        </w:rPr>
        <w:t>confidenţialitatea</w:t>
      </w:r>
      <w:proofErr w:type="spellEnd"/>
      <w:r w:rsidRPr="00EC4213">
        <w:rPr>
          <w:rFonts w:ascii="Times New Roman" w:eastAsia="Times New Roman" w:hAnsi="Times New Roman" w:cs="Times New Roman"/>
          <w:kern w:val="0"/>
          <w:sz w:val="24"/>
          <w14:ligatures w14:val="none"/>
        </w:rPr>
        <w:t xml:space="preserve"> </w:t>
      </w:r>
      <w:proofErr w:type="spellStart"/>
      <w:r w:rsidRPr="00EC4213">
        <w:rPr>
          <w:rFonts w:ascii="Times New Roman" w:eastAsia="Times New Roman" w:hAnsi="Times New Roman" w:cs="Times New Roman"/>
          <w:kern w:val="0"/>
          <w:sz w:val="24"/>
          <w14:ligatures w14:val="none"/>
        </w:rPr>
        <w:t>informaţiei</w:t>
      </w:r>
      <w:proofErr w:type="spellEnd"/>
      <w:r w:rsidRPr="00EC4213">
        <w:rPr>
          <w:rFonts w:ascii="Times New Roman" w:eastAsia="Times New Roman" w:hAnsi="Times New Roman" w:cs="Times New Roman"/>
          <w:kern w:val="0"/>
          <w:sz w:val="24"/>
          <w14:ligatures w14:val="none"/>
        </w:rPr>
        <w:t xml:space="preserve"> </w:t>
      </w:r>
      <w:proofErr w:type="spellStart"/>
      <w:r w:rsidRPr="00EC4213">
        <w:rPr>
          <w:rFonts w:ascii="Times New Roman" w:eastAsia="Times New Roman" w:hAnsi="Times New Roman" w:cs="Times New Roman"/>
          <w:kern w:val="0"/>
          <w:sz w:val="24"/>
          <w14:ligatures w14:val="none"/>
        </w:rPr>
        <w:lastRenderedPageBreak/>
        <w:t>obţinute</w:t>
      </w:r>
      <w:proofErr w:type="spellEnd"/>
      <w:r w:rsidRPr="00EC4213">
        <w:rPr>
          <w:rFonts w:ascii="Times New Roman" w:eastAsia="Times New Roman" w:hAnsi="Times New Roman" w:cs="Times New Roman"/>
          <w:kern w:val="0"/>
          <w:sz w:val="24"/>
          <w14:ligatures w14:val="none"/>
        </w:rPr>
        <w:t xml:space="preserve"> în timp ce era mandant, va rămâne în deplină vigoare și după încetarea prezentului Contract.</w:t>
      </w:r>
    </w:p>
    <w:p w14:paraId="4DF87767" w14:textId="77777777" w:rsidR="00EC4213" w:rsidRPr="00EC4213" w:rsidRDefault="00EC4213" w:rsidP="00EC4213">
      <w:pPr>
        <w:widowControl w:val="0"/>
        <w:numPr>
          <w:ilvl w:val="0"/>
          <w:numId w:val="7"/>
        </w:numPr>
        <w:tabs>
          <w:tab w:val="left" w:pos="709"/>
          <w:tab w:val="left" w:pos="1657"/>
          <w:tab w:val="left" w:pos="2552"/>
          <w:tab w:val="left" w:pos="4111"/>
          <w:tab w:val="left" w:pos="4395"/>
          <w:tab w:val="left" w:pos="4536"/>
          <w:tab w:val="left" w:pos="5103"/>
          <w:tab w:val="left" w:pos="5245"/>
        </w:tabs>
        <w:autoSpaceDE w:val="0"/>
        <w:autoSpaceDN w:val="0"/>
        <w:spacing w:after="0" w:line="360" w:lineRule="auto"/>
        <w:ind w:right="573"/>
        <w:jc w:val="center"/>
        <w:rPr>
          <w:rFonts w:ascii="Times New Roman" w:eastAsia="Times New Roman" w:hAnsi="Times New Roman" w:cs="Times New Roman"/>
          <w:b/>
          <w:bCs/>
          <w:kern w:val="0"/>
          <w:sz w:val="24"/>
          <w14:ligatures w14:val="none"/>
        </w:rPr>
      </w:pPr>
      <w:bookmarkStart w:id="4" w:name="_Hlk152937408"/>
      <w:r w:rsidRPr="00EC4213">
        <w:rPr>
          <w:rFonts w:ascii="Times New Roman" w:eastAsia="Times New Roman" w:hAnsi="Times New Roman" w:cs="Times New Roman"/>
          <w:b/>
          <w:bCs/>
          <w:kern w:val="0"/>
          <w:sz w:val="24"/>
          <w14:ligatures w14:val="none"/>
        </w:rPr>
        <w:t xml:space="preserve"> Dispoziții finale</w:t>
      </w:r>
    </w:p>
    <w:p w14:paraId="50097831" w14:textId="77777777" w:rsidR="00EC4213" w:rsidRPr="00EC4213" w:rsidRDefault="00EC4213" w:rsidP="00EC4213">
      <w:pPr>
        <w:widowControl w:val="0"/>
        <w:numPr>
          <w:ilvl w:val="1"/>
          <w:numId w:val="8"/>
        </w:numPr>
        <w:tabs>
          <w:tab w:val="left" w:pos="1843"/>
          <w:tab w:val="left" w:pos="2552"/>
        </w:tabs>
        <w:autoSpaceDE w:val="0"/>
        <w:autoSpaceDN w:val="0"/>
        <w:spacing w:after="0" w:line="360" w:lineRule="auto"/>
        <w:ind w:left="709" w:right="573" w:firstLine="567"/>
        <w:jc w:val="both"/>
        <w:rPr>
          <w:rFonts w:ascii="Times New Roman" w:eastAsia="Times New Roman" w:hAnsi="Times New Roman" w:cs="Times New Roman"/>
          <w:kern w:val="0"/>
          <w:sz w:val="24"/>
          <w14:ligatures w14:val="none"/>
        </w:rPr>
      </w:pPr>
      <w:r w:rsidRPr="00EC4213">
        <w:rPr>
          <w:rFonts w:ascii="Times New Roman" w:eastAsia="Times New Roman" w:hAnsi="Times New Roman" w:cs="Times New Roman"/>
          <w:kern w:val="0"/>
          <w:sz w:val="24"/>
          <w14:ligatures w14:val="none"/>
        </w:rPr>
        <w:t>Prezentul contract intră în vigoare din momentul semnării lui de către ambele Părți și este valabil pe un termen de un an. Prezentul contract va fi prelungit în mod automat pentru următorul an, dacă nu va fi expediată o notificare scrisă privind rezilierea contractului.</w:t>
      </w:r>
    </w:p>
    <w:p w14:paraId="1654DE79" w14:textId="77777777" w:rsidR="00EC4213" w:rsidRPr="00EC4213" w:rsidRDefault="00EC4213" w:rsidP="00EC4213">
      <w:pPr>
        <w:widowControl w:val="0"/>
        <w:numPr>
          <w:ilvl w:val="1"/>
          <w:numId w:val="8"/>
        </w:numPr>
        <w:tabs>
          <w:tab w:val="left" w:pos="1843"/>
          <w:tab w:val="left" w:pos="2552"/>
        </w:tabs>
        <w:autoSpaceDE w:val="0"/>
        <w:autoSpaceDN w:val="0"/>
        <w:spacing w:after="0" w:line="360" w:lineRule="auto"/>
        <w:ind w:left="709" w:right="573" w:firstLine="567"/>
        <w:jc w:val="both"/>
        <w:rPr>
          <w:rFonts w:ascii="Times New Roman" w:eastAsia="Times New Roman" w:hAnsi="Times New Roman" w:cs="Times New Roman"/>
          <w:kern w:val="0"/>
          <w:sz w:val="24"/>
          <w14:ligatures w14:val="none"/>
        </w:rPr>
      </w:pPr>
      <w:r w:rsidRPr="00EC4213">
        <w:rPr>
          <w:rFonts w:ascii="Times New Roman" w:eastAsia="Times New Roman" w:hAnsi="Times New Roman" w:cs="Times New Roman"/>
          <w:kern w:val="0"/>
          <w:sz w:val="24"/>
          <w14:ligatures w14:val="none"/>
        </w:rPr>
        <w:t>Notificarea scrisă privind rezilierea contractului se va face cu cel puțin două luni înainte a expirării termenului anului de gestiune. Astfel, contractul va fi reziliat în ziua exact următoare a expirării termenului anului de gestiune.</w:t>
      </w:r>
    </w:p>
    <w:p w14:paraId="50E7864C" w14:textId="77777777" w:rsidR="00EC4213" w:rsidRPr="00EC4213" w:rsidRDefault="00EC4213" w:rsidP="00EC4213">
      <w:pPr>
        <w:widowControl w:val="0"/>
        <w:numPr>
          <w:ilvl w:val="1"/>
          <w:numId w:val="8"/>
        </w:numPr>
        <w:tabs>
          <w:tab w:val="left" w:pos="1843"/>
          <w:tab w:val="left" w:pos="2552"/>
        </w:tabs>
        <w:autoSpaceDE w:val="0"/>
        <w:autoSpaceDN w:val="0"/>
        <w:spacing w:after="0" w:line="360" w:lineRule="auto"/>
        <w:ind w:left="709" w:right="573" w:firstLine="567"/>
        <w:jc w:val="both"/>
        <w:rPr>
          <w:rFonts w:ascii="Times New Roman" w:eastAsia="Times New Roman" w:hAnsi="Times New Roman" w:cs="Times New Roman"/>
          <w:kern w:val="0"/>
          <w:sz w:val="24"/>
          <w14:ligatures w14:val="none"/>
        </w:rPr>
      </w:pPr>
      <w:r w:rsidRPr="00EC4213">
        <w:rPr>
          <w:rFonts w:ascii="Times New Roman" w:eastAsia="Times New Roman" w:hAnsi="Times New Roman" w:cs="Times New Roman"/>
          <w:kern w:val="0"/>
          <w:sz w:val="24"/>
          <w14:ligatures w14:val="none"/>
        </w:rPr>
        <w:t>Toate anexele, actele, modificările și completările la prezentul contract trebuie să fie perfectate în formă scrisă, semnate de către ambele Părți, intră în vigoare din momentul semnării lor de către ambele Părți și sunt părți integrante ale prezentului contract.</w:t>
      </w:r>
    </w:p>
    <w:p w14:paraId="5D17F03E" w14:textId="77777777" w:rsidR="00EC4213" w:rsidRPr="00EC4213" w:rsidRDefault="00EC4213" w:rsidP="00EC4213">
      <w:pPr>
        <w:widowControl w:val="0"/>
        <w:numPr>
          <w:ilvl w:val="1"/>
          <w:numId w:val="8"/>
        </w:numPr>
        <w:tabs>
          <w:tab w:val="left" w:pos="1843"/>
          <w:tab w:val="left" w:pos="2552"/>
        </w:tabs>
        <w:autoSpaceDE w:val="0"/>
        <w:autoSpaceDN w:val="0"/>
        <w:spacing w:after="0" w:line="360" w:lineRule="auto"/>
        <w:ind w:left="709" w:right="573" w:firstLine="567"/>
        <w:jc w:val="both"/>
        <w:rPr>
          <w:rFonts w:ascii="Times New Roman" w:eastAsia="Times New Roman" w:hAnsi="Times New Roman" w:cs="Times New Roman"/>
          <w:kern w:val="0"/>
          <w:sz w:val="24"/>
          <w14:ligatures w14:val="none"/>
        </w:rPr>
      </w:pPr>
      <w:r w:rsidRPr="00EC4213">
        <w:rPr>
          <w:rFonts w:ascii="Times New Roman" w:eastAsia="Times New Roman" w:hAnsi="Times New Roman" w:cs="Times New Roman"/>
          <w:kern w:val="0"/>
          <w:sz w:val="24"/>
          <w14:ligatures w14:val="none"/>
        </w:rPr>
        <w:t xml:space="preserve">Toate divergentele apărute între </w:t>
      </w:r>
      <w:proofErr w:type="spellStart"/>
      <w:r w:rsidRPr="00EC4213">
        <w:rPr>
          <w:rFonts w:ascii="Times New Roman" w:eastAsia="Times New Roman" w:hAnsi="Times New Roman" w:cs="Times New Roman"/>
          <w:kern w:val="0"/>
          <w:sz w:val="24"/>
          <w14:ligatures w14:val="none"/>
        </w:rPr>
        <w:t>părţi</w:t>
      </w:r>
      <w:proofErr w:type="spellEnd"/>
      <w:r w:rsidRPr="00EC4213">
        <w:rPr>
          <w:rFonts w:ascii="Times New Roman" w:eastAsia="Times New Roman" w:hAnsi="Times New Roman" w:cs="Times New Roman"/>
          <w:kern w:val="0"/>
          <w:sz w:val="24"/>
          <w14:ligatures w14:val="none"/>
        </w:rPr>
        <w:t xml:space="preserve"> în cadrul executării prezentului contract se </w:t>
      </w:r>
      <w:proofErr w:type="spellStart"/>
      <w:r w:rsidRPr="00EC4213">
        <w:rPr>
          <w:rFonts w:ascii="Times New Roman" w:eastAsia="Times New Roman" w:hAnsi="Times New Roman" w:cs="Times New Roman"/>
          <w:kern w:val="0"/>
          <w:sz w:val="24"/>
          <w14:ligatures w14:val="none"/>
        </w:rPr>
        <w:t>soluţionează</w:t>
      </w:r>
      <w:proofErr w:type="spellEnd"/>
      <w:r w:rsidRPr="00EC4213">
        <w:rPr>
          <w:rFonts w:ascii="Times New Roman" w:eastAsia="Times New Roman" w:hAnsi="Times New Roman" w:cs="Times New Roman"/>
          <w:kern w:val="0"/>
          <w:sz w:val="24"/>
          <w14:ligatures w14:val="none"/>
        </w:rPr>
        <w:t xml:space="preserve"> amiabil  prin  tratative,  </w:t>
      </w:r>
      <w:proofErr w:type="spellStart"/>
      <w:r w:rsidRPr="00EC4213">
        <w:rPr>
          <w:rFonts w:ascii="Times New Roman" w:eastAsia="Times New Roman" w:hAnsi="Times New Roman" w:cs="Times New Roman"/>
          <w:kern w:val="0"/>
          <w:sz w:val="24"/>
          <w14:ligatures w14:val="none"/>
        </w:rPr>
        <w:t>reieşind</w:t>
      </w:r>
      <w:proofErr w:type="spellEnd"/>
      <w:r w:rsidRPr="00EC4213">
        <w:rPr>
          <w:rFonts w:ascii="Times New Roman" w:eastAsia="Times New Roman" w:hAnsi="Times New Roman" w:cs="Times New Roman"/>
          <w:kern w:val="0"/>
          <w:sz w:val="24"/>
          <w14:ligatures w14:val="none"/>
        </w:rPr>
        <w:t xml:space="preserve">  din  </w:t>
      </w:r>
      <w:proofErr w:type="spellStart"/>
      <w:r w:rsidRPr="00EC4213">
        <w:rPr>
          <w:rFonts w:ascii="Times New Roman" w:eastAsia="Times New Roman" w:hAnsi="Times New Roman" w:cs="Times New Roman"/>
          <w:kern w:val="0"/>
          <w:sz w:val="24"/>
          <w14:ligatures w14:val="none"/>
        </w:rPr>
        <w:t>prezumţia</w:t>
      </w:r>
      <w:proofErr w:type="spellEnd"/>
      <w:r w:rsidRPr="00EC4213">
        <w:rPr>
          <w:rFonts w:ascii="Times New Roman" w:eastAsia="Times New Roman" w:hAnsi="Times New Roman" w:cs="Times New Roman"/>
          <w:kern w:val="0"/>
          <w:sz w:val="24"/>
          <w14:ligatures w14:val="none"/>
        </w:rPr>
        <w:t xml:space="preserve">  comportării de bună </w:t>
      </w:r>
      <w:proofErr w:type="spellStart"/>
      <w:r w:rsidRPr="00EC4213">
        <w:rPr>
          <w:rFonts w:ascii="Times New Roman" w:eastAsia="Times New Roman" w:hAnsi="Times New Roman" w:cs="Times New Roman"/>
          <w:kern w:val="0"/>
          <w:sz w:val="24"/>
          <w14:ligatures w14:val="none"/>
        </w:rPr>
        <w:t>credinţa</w:t>
      </w:r>
      <w:proofErr w:type="spellEnd"/>
      <w:r w:rsidRPr="00EC4213">
        <w:rPr>
          <w:rFonts w:ascii="Times New Roman" w:eastAsia="Times New Roman" w:hAnsi="Times New Roman" w:cs="Times New Roman"/>
          <w:kern w:val="0"/>
          <w:sz w:val="24"/>
          <w14:ligatures w14:val="none"/>
        </w:rPr>
        <w:t xml:space="preserve">.  </w:t>
      </w:r>
    </w:p>
    <w:p w14:paraId="7A68642B" w14:textId="77777777" w:rsidR="00EC4213" w:rsidRPr="00EC4213" w:rsidRDefault="00EC4213" w:rsidP="00EC4213">
      <w:pPr>
        <w:widowControl w:val="0"/>
        <w:numPr>
          <w:ilvl w:val="1"/>
          <w:numId w:val="8"/>
        </w:numPr>
        <w:tabs>
          <w:tab w:val="left" w:pos="1843"/>
          <w:tab w:val="left" w:pos="2552"/>
        </w:tabs>
        <w:autoSpaceDE w:val="0"/>
        <w:autoSpaceDN w:val="0"/>
        <w:spacing w:after="0" w:line="360" w:lineRule="auto"/>
        <w:ind w:left="709" w:right="573" w:firstLine="567"/>
        <w:jc w:val="both"/>
        <w:rPr>
          <w:rFonts w:ascii="Times New Roman" w:eastAsia="Times New Roman" w:hAnsi="Times New Roman" w:cs="Times New Roman"/>
          <w:kern w:val="0"/>
          <w:sz w:val="24"/>
          <w14:ligatures w14:val="none"/>
        </w:rPr>
      </w:pPr>
      <w:r w:rsidRPr="00EC4213">
        <w:rPr>
          <w:rFonts w:ascii="Times New Roman" w:eastAsia="Times New Roman" w:hAnsi="Times New Roman" w:cs="Times New Roman"/>
          <w:kern w:val="0"/>
          <w:sz w:val="24"/>
          <w14:ligatures w14:val="none"/>
        </w:rPr>
        <w:t xml:space="preserve">În cazul când </w:t>
      </w:r>
      <w:proofErr w:type="spellStart"/>
      <w:r w:rsidRPr="00EC4213">
        <w:rPr>
          <w:rFonts w:ascii="Times New Roman" w:eastAsia="Times New Roman" w:hAnsi="Times New Roman" w:cs="Times New Roman"/>
          <w:kern w:val="0"/>
          <w:sz w:val="24"/>
          <w14:ligatures w14:val="none"/>
        </w:rPr>
        <w:t>părţile</w:t>
      </w:r>
      <w:proofErr w:type="spellEnd"/>
      <w:r w:rsidRPr="00EC4213">
        <w:rPr>
          <w:rFonts w:ascii="Times New Roman" w:eastAsia="Times New Roman" w:hAnsi="Times New Roman" w:cs="Times New Roman"/>
          <w:kern w:val="0"/>
          <w:sz w:val="24"/>
          <w14:ligatures w14:val="none"/>
        </w:rPr>
        <w:t xml:space="preserve"> nu vor </w:t>
      </w:r>
      <w:proofErr w:type="spellStart"/>
      <w:r w:rsidRPr="00EC4213">
        <w:rPr>
          <w:rFonts w:ascii="Times New Roman" w:eastAsia="Times New Roman" w:hAnsi="Times New Roman" w:cs="Times New Roman"/>
          <w:kern w:val="0"/>
          <w:sz w:val="24"/>
          <w14:ligatures w14:val="none"/>
        </w:rPr>
        <w:t>soluţiona</w:t>
      </w:r>
      <w:proofErr w:type="spellEnd"/>
      <w:r w:rsidRPr="00EC4213">
        <w:rPr>
          <w:rFonts w:ascii="Times New Roman" w:eastAsia="Times New Roman" w:hAnsi="Times New Roman" w:cs="Times New Roman"/>
          <w:kern w:val="0"/>
          <w:sz w:val="24"/>
          <w14:ligatures w14:val="none"/>
        </w:rPr>
        <w:t xml:space="preserve"> </w:t>
      </w:r>
      <w:proofErr w:type="spellStart"/>
      <w:r w:rsidRPr="00EC4213">
        <w:rPr>
          <w:rFonts w:ascii="Times New Roman" w:eastAsia="Times New Roman" w:hAnsi="Times New Roman" w:cs="Times New Roman"/>
          <w:kern w:val="0"/>
          <w:sz w:val="24"/>
          <w14:ligatures w14:val="none"/>
        </w:rPr>
        <w:t>liligiile</w:t>
      </w:r>
      <w:proofErr w:type="spellEnd"/>
      <w:r w:rsidRPr="00EC4213">
        <w:rPr>
          <w:rFonts w:ascii="Times New Roman" w:eastAsia="Times New Roman" w:hAnsi="Times New Roman" w:cs="Times New Roman"/>
          <w:kern w:val="0"/>
          <w:sz w:val="24"/>
          <w14:ligatures w14:val="none"/>
        </w:rPr>
        <w:t xml:space="preserve"> apărute prin negocieri amiabile, acestea vor fi soluționate   prin   intermediul   instanțelor  de   judecată,   conform   prevederilor   </w:t>
      </w:r>
      <w:proofErr w:type="spellStart"/>
      <w:r w:rsidRPr="00EC4213">
        <w:rPr>
          <w:rFonts w:ascii="Times New Roman" w:eastAsia="Times New Roman" w:hAnsi="Times New Roman" w:cs="Times New Roman"/>
          <w:kern w:val="0"/>
          <w:sz w:val="24"/>
          <w14:ligatures w14:val="none"/>
        </w:rPr>
        <w:t>legislaţiei</w:t>
      </w:r>
      <w:proofErr w:type="spellEnd"/>
      <w:r w:rsidRPr="00EC4213">
        <w:rPr>
          <w:rFonts w:ascii="Times New Roman" w:eastAsia="Times New Roman" w:hAnsi="Times New Roman" w:cs="Times New Roman"/>
          <w:kern w:val="0"/>
          <w:sz w:val="24"/>
          <w14:ligatures w14:val="none"/>
        </w:rPr>
        <w:t xml:space="preserve">   în  vigoare a Republicii Moldova.</w:t>
      </w:r>
    </w:p>
    <w:p w14:paraId="11D7CA2C" w14:textId="77777777" w:rsidR="00EC4213" w:rsidRPr="00EC4213" w:rsidRDefault="00EC4213" w:rsidP="00EC4213">
      <w:pPr>
        <w:widowControl w:val="0"/>
        <w:numPr>
          <w:ilvl w:val="1"/>
          <w:numId w:val="8"/>
        </w:numPr>
        <w:tabs>
          <w:tab w:val="left" w:pos="1843"/>
          <w:tab w:val="left" w:pos="2552"/>
        </w:tabs>
        <w:autoSpaceDE w:val="0"/>
        <w:autoSpaceDN w:val="0"/>
        <w:spacing w:after="0" w:line="360" w:lineRule="auto"/>
        <w:ind w:left="709" w:right="573" w:firstLine="567"/>
        <w:jc w:val="both"/>
        <w:rPr>
          <w:rFonts w:ascii="Times New Roman" w:eastAsia="Times New Roman" w:hAnsi="Times New Roman" w:cs="Times New Roman"/>
          <w:kern w:val="0"/>
          <w:sz w:val="24"/>
          <w14:ligatures w14:val="none"/>
        </w:rPr>
      </w:pPr>
      <w:r w:rsidRPr="00EC4213">
        <w:rPr>
          <w:rFonts w:ascii="Times New Roman" w:eastAsia="Times New Roman" w:hAnsi="Times New Roman" w:cs="Times New Roman"/>
          <w:kern w:val="0"/>
          <w:sz w:val="24"/>
          <w14:ligatures w14:val="none"/>
        </w:rPr>
        <w:t>Prezentul contract este întocmit în limba română, în două exemplare, câte unul pentru fiecare Parte, ambele având aceeași forță juridică.</w:t>
      </w:r>
    </w:p>
    <w:p w14:paraId="1E73B9E7" w14:textId="77777777" w:rsidR="00EC4213" w:rsidRDefault="00EC4213" w:rsidP="00EC4213">
      <w:pPr>
        <w:widowControl w:val="0"/>
        <w:tabs>
          <w:tab w:val="left" w:pos="1657"/>
          <w:tab w:val="left" w:pos="2552"/>
        </w:tabs>
        <w:autoSpaceDE w:val="0"/>
        <w:autoSpaceDN w:val="0"/>
        <w:spacing w:after="0" w:line="360" w:lineRule="auto"/>
        <w:ind w:left="2127" w:right="573"/>
        <w:jc w:val="both"/>
        <w:rPr>
          <w:rFonts w:ascii="Times New Roman" w:eastAsia="Times New Roman" w:hAnsi="Times New Roman" w:cs="Times New Roman"/>
          <w:kern w:val="0"/>
          <w:sz w:val="24"/>
          <w14:ligatures w14:val="none"/>
        </w:rPr>
      </w:pPr>
    </w:p>
    <w:p w14:paraId="2610D3BA" w14:textId="77777777" w:rsidR="00EC4213" w:rsidRPr="00EC4213" w:rsidRDefault="00EC4213" w:rsidP="00EC4213">
      <w:pPr>
        <w:widowControl w:val="0"/>
        <w:tabs>
          <w:tab w:val="left" w:pos="1657"/>
          <w:tab w:val="left" w:pos="2552"/>
        </w:tabs>
        <w:autoSpaceDE w:val="0"/>
        <w:autoSpaceDN w:val="0"/>
        <w:spacing w:after="0" w:line="360" w:lineRule="auto"/>
        <w:ind w:left="2127" w:right="573"/>
        <w:jc w:val="both"/>
        <w:rPr>
          <w:rFonts w:ascii="Times New Roman" w:eastAsia="Times New Roman" w:hAnsi="Times New Roman" w:cs="Times New Roman"/>
          <w:kern w:val="0"/>
          <w:sz w:val="24"/>
          <w14:ligatures w14:val="none"/>
        </w:rPr>
      </w:pPr>
    </w:p>
    <w:bookmarkEnd w:id="4"/>
    <w:p w14:paraId="58AF8412" w14:textId="77777777" w:rsidR="00EC4213" w:rsidRPr="00EC4213" w:rsidRDefault="00EC4213" w:rsidP="00EC4213">
      <w:pPr>
        <w:widowControl w:val="0"/>
        <w:numPr>
          <w:ilvl w:val="0"/>
          <w:numId w:val="7"/>
        </w:numPr>
        <w:tabs>
          <w:tab w:val="left" w:pos="709"/>
          <w:tab w:val="left" w:pos="1657"/>
          <w:tab w:val="left" w:pos="2552"/>
          <w:tab w:val="left" w:pos="4111"/>
          <w:tab w:val="left" w:pos="4395"/>
          <w:tab w:val="left" w:pos="4536"/>
          <w:tab w:val="left" w:pos="5103"/>
          <w:tab w:val="left" w:pos="5245"/>
        </w:tabs>
        <w:autoSpaceDE w:val="0"/>
        <w:autoSpaceDN w:val="0"/>
        <w:spacing w:after="0" w:line="360" w:lineRule="auto"/>
        <w:ind w:right="573"/>
        <w:jc w:val="center"/>
        <w:rPr>
          <w:rFonts w:ascii="Times New Roman" w:eastAsia="Times New Roman" w:hAnsi="Times New Roman" w:cs="Times New Roman"/>
          <w:b/>
          <w:bCs/>
          <w:kern w:val="0"/>
          <w:sz w:val="24"/>
          <w14:ligatures w14:val="none"/>
        </w:rPr>
      </w:pPr>
      <w:r w:rsidRPr="00EC4213">
        <w:rPr>
          <w:rFonts w:ascii="Times New Roman" w:eastAsia="Times New Roman" w:hAnsi="Times New Roman" w:cs="Times New Roman"/>
          <w:b/>
          <w:bCs/>
          <w:kern w:val="0"/>
          <w:sz w:val="24"/>
          <w14:ligatures w14:val="none"/>
        </w:rPr>
        <w:t>Rechizitele părților</w:t>
      </w:r>
    </w:p>
    <w:tbl>
      <w:tblPr>
        <w:tblStyle w:val="Tabelgril"/>
        <w:tblpPr w:leftFromText="180" w:rightFromText="180" w:vertAnchor="text" w:horzAnchor="margin" w:tblpXSpec="center" w:tblpY="234"/>
        <w:tblW w:w="0" w:type="auto"/>
        <w:tblLayout w:type="fixed"/>
        <w:tblLook w:val="04A0" w:firstRow="1" w:lastRow="0" w:firstColumn="1" w:lastColumn="0" w:noHBand="0" w:noVBand="1"/>
      </w:tblPr>
      <w:tblGrid>
        <w:gridCol w:w="4815"/>
        <w:gridCol w:w="4956"/>
      </w:tblGrid>
      <w:tr w:rsidR="00EC4213" w:rsidRPr="00EC4213" w14:paraId="4D9B0D49" w14:textId="77777777" w:rsidTr="00190740">
        <w:tc>
          <w:tcPr>
            <w:tcW w:w="4815" w:type="dxa"/>
          </w:tcPr>
          <w:p w14:paraId="606A865F" w14:textId="77777777" w:rsidR="00EC4213" w:rsidRPr="00EC4213" w:rsidRDefault="00EC4213" w:rsidP="00EC4213">
            <w:pPr>
              <w:tabs>
                <w:tab w:val="left" w:pos="1657"/>
              </w:tabs>
              <w:jc w:val="center"/>
              <w:rPr>
                <w:rFonts w:ascii="Times New Roman" w:hAnsi="Times New Roman" w:cs="Times New Roman"/>
                <w:b/>
                <w:i/>
                <w:noProof/>
                <w:sz w:val="24"/>
                <w:szCs w:val="24"/>
              </w:rPr>
            </w:pPr>
            <w:r w:rsidRPr="00EC4213">
              <w:rPr>
                <w:rFonts w:ascii="Times New Roman" w:hAnsi="Times New Roman" w:cs="Times New Roman"/>
                <w:b/>
                <w:i/>
                <w:noProof/>
                <w:sz w:val="24"/>
                <w:szCs w:val="24"/>
              </w:rPr>
              <w:t>”</w:t>
            </w:r>
            <w:r w:rsidRPr="00EC4213">
              <w:rPr>
                <w:rFonts w:ascii="Times New Roman" w:hAnsi="Times New Roman" w:cs="Times New Roman"/>
                <w:b/>
                <w:i/>
                <w:noProof/>
                <w:sz w:val="24"/>
                <w:szCs w:val="24"/>
                <w:lang w:val="ro-MD"/>
              </w:rPr>
              <w:t>Mandatar</w:t>
            </w:r>
            <w:r w:rsidRPr="00EC4213">
              <w:rPr>
                <w:rFonts w:ascii="Times New Roman" w:hAnsi="Times New Roman" w:cs="Times New Roman"/>
                <w:b/>
                <w:i/>
                <w:noProof/>
                <w:sz w:val="24"/>
                <w:szCs w:val="24"/>
              </w:rPr>
              <w:t>”</w:t>
            </w:r>
          </w:p>
        </w:tc>
        <w:tc>
          <w:tcPr>
            <w:tcW w:w="4956" w:type="dxa"/>
          </w:tcPr>
          <w:p w14:paraId="71B1D090" w14:textId="77777777" w:rsidR="00EC4213" w:rsidRPr="00EC4213" w:rsidRDefault="00EC4213" w:rsidP="00EC4213">
            <w:pPr>
              <w:tabs>
                <w:tab w:val="left" w:pos="1657"/>
              </w:tabs>
              <w:jc w:val="center"/>
              <w:rPr>
                <w:rFonts w:ascii="Times New Roman" w:hAnsi="Times New Roman" w:cs="Times New Roman"/>
                <w:b/>
                <w:i/>
                <w:noProof/>
                <w:sz w:val="24"/>
                <w:szCs w:val="24"/>
              </w:rPr>
            </w:pPr>
            <w:r w:rsidRPr="00EC4213">
              <w:rPr>
                <w:rFonts w:ascii="Times New Roman" w:hAnsi="Times New Roman" w:cs="Times New Roman"/>
                <w:b/>
                <w:i/>
                <w:noProof/>
                <w:sz w:val="24"/>
                <w:szCs w:val="24"/>
              </w:rPr>
              <w:t>”</w:t>
            </w:r>
            <w:r w:rsidRPr="00EC4213">
              <w:rPr>
                <w:rFonts w:ascii="Times New Roman" w:hAnsi="Times New Roman" w:cs="Times New Roman"/>
                <w:b/>
                <w:i/>
                <w:noProof/>
                <w:sz w:val="24"/>
                <w:szCs w:val="24"/>
                <w:lang w:val="ro-MD"/>
              </w:rPr>
              <w:t>Mandant</w:t>
            </w:r>
            <w:r w:rsidRPr="00EC4213">
              <w:rPr>
                <w:rFonts w:ascii="Times New Roman" w:hAnsi="Times New Roman" w:cs="Times New Roman"/>
                <w:b/>
                <w:i/>
                <w:noProof/>
                <w:sz w:val="24"/>
                <w:szCs w:val="24"/>
              </w:rPr>
              <w:t>”</w:t>
            </w:r>
          </w:p>
        </w:tc>
      </w:tr>
      <w:tr w:rsidR="00EC4213" w:rsidRPr="00EC4213" w14:paraId="6317E360" w14:textId="77777777" w:rsidTr="00190740">
        <w:tc>
          <w:tcPr>
            <w:tcW w:w="4815" w:type="dxa"/>
          </w:tcPr>
          <w:p w14:paraId="505995CA" w14:textId="77777777" w:rsidR="00EC4213" w:rsidRPr="00EC4213" w:rsidRDefault="00EC4213" w:rsidP="00EC4213">
            <w:pPr>
              <w:tabs>
                <w:tab w:val="left" w:pos="1657"/>
              </w:tabs>
              <w:jc w:val="both"/>
              <w:rPr>
                <w:rFonts w:ascii="Times New Roman" w:hAnsi="Times New Roman" w:cs="Times New Roman"/>
                <w:b/>
                <w:bCs/>
                <w:i/>
                <w:iCs/>
                <w:sz w:val="24"/>
                <w:szCs w:val="24"/>
              </w:rPr>
            </w:pPr>
            <w:r w:rsidRPr="00EC4213">
              <w:rPr>
                <w:rFonts w:ascii="Times New Roman" w:hAnsi="Times New Roman" w:cs="Times New Roman"/>
                <w:b/>
                <w:bCs/>
                <w:i/>
                <w:iCs/>
                <w:sz w:val="24"/>
                <w:szCs w:val="24"/>
              </w:rPr>
              <w:t>Asociația Obștească „VICTORIA LEGALITĂȚII”</w:t>
            </w:r>
          </w:p>
          <w:p w14:paraId="17D45248" w14:textId="77777777" w:rsidR="00EC4213" w:rsidRPr="00EC4213" w:rsidRDefault="00EC4213" w:rsidP="00EC4213">
            <w:pPr>
              <w:tabs>
                <w:tab w:val="left" w:pos="1657"/>
              </w:tabs>
              <w:jc w:val="both"/>
              <w:rPr>
                <w:rFonts w:ascii="Times New Roman" w:hAnsi="Times New Roman" w:cs="Times New Roman"/>
                <w:i/>
                <w:iCs/>
                <w:sz w:val="24"/>
                <w:szCs w:val="24"/>
              </w:rPr>
            </w:pPr>
            <w:r w:rsidRPr="00EC4213">
              <w:rPr>
                <w:rFonts w:ascii="Times New Roman" w:hAnsi="Times New Roman" w:cs="Times New Roman"/>
                <w:i/>
                <w:iCs/>
                <w:sz w:val="24"/>
                <w:szCs w:val="24"/>
              </w:rPr>
              <w:t xml:space="preserve">Adresa juridică: Republica Moldova, </w:t>
            </w:r>
          </w:p>
          <w:p w14:paraId="47655D36" w14:textId="77777777" w:rsidR="00EC4213" w:rsidRPr="00EC4213" w:rsidRDefault="00EC4213" w:rsidP="00EC4213">
            <w:pPr>
              <w:tabs>
                <w:tab w:val="left" w:pos="1657"/>
              </w:tabs>
              <w:jc w:val="both"/>
              <w:rPr>
                <w:rFonts w:ascii="Times New Roman" w:hAnsi="Times New Roman" w:cs="Times New Roman"/>
                <w:i/>
                <w:iCs/>
                <w:sz w:val="24"/>
                <w:szCs w:val="24"/>
              </w:rPr>
            </w:pPr>
            <w:r w:rsidRPr="00EC4213">
              <w:rPr>
                <w:rFonts w:ascii="Times New Roman" w:hAnsi="Times New Roman" w:cs="Times New Roman"/>
                <w:i/>
                <w:iCs/>
                <w:sz w:val="24"/>
                <w:szCs w:val="24"/>
              </w:rPr>
              <w:t xml:space="preserve">mun. Chişinău, str. Ștefan cel Mare și Sfânt nr. 6, </w:t>
            </w:r>
          </w:p>
          <w:p w14:paraId="16B5BE48" w14:textId="77777777" w:rsidR="00EC4213" w:rsidRPr="00EC4213" w:rsidRDefault="00EC4213" w:rsidP="00EC4213">
            <w:pPr>
              <w:tabs>
                <w:tab w:val="left" w:pos="1657"/>
              </w:tabs>
              <w:jc w:val="both"/>
              <w:rPr>
                <w:rFonts w:ascii="Times New Roman" w:hAnsi="Times New Roman" w:cs="Times New Roman"/>
                <w:bCs/>
                <w:i/>
                <w:iCs/>
                <w:sz w:val="24"/>
                <w:szCs w:val="24"/>
              </w:rPr>
            </w:pPr>
            <w:r w:rsidRPr="00EC4213">
              <w:rPr>
                <w:rFonts w:ascii="Times New Roman" w:hAnsi="Times New Roman" w:cs="Times New Roman"/>
                <w:bCs/>
                <w:i/>
                <w:iCs/>
                <w:sz w:val="24"/>
                <w:szCs w:val="24"/>
              </w:rPr>
              <w:t>Cod fiscal: 1023620006747</w:t>
            </w:r>
          </w:p>
          <w:p w14:paraId="55518594" w14:textId="56EF1F66" w:rsidR="00EC4213" w:rsidRPr="002857EA" w:rsidRDefault="00EC4213" w:rsidP="00EC4213">
            <w:pPr>
              <w:tabs>
                <w:tab w:val="left" w:pos="1657"/>
              </w:tabs>
              <w:jc w:val="both"/>
              <w:rPr>
                <w:rFonts w:ascii="Times New Roman" w:hAnsi="Times New Roman" w:cs="Times New Roman"/>
                <w:bCs/>
                <w:i/>
                <w:iCs/>
                <w:sz w:val="24"/>
                <w:szCs w:val="24"/>
                <w:lang w:val="ro-MD"/>
              </w:rPr>
            </w:pPr>
            <w:r w:rsidRPr="00EC4213">
              <w:rPr>
                <w:rFonts w:ascii="Times New Roman" w:hAnsi="Times New Roman" w:cs="Times New Roman"/>
                <w:bCs/>
                <w:i/>
                <w:iCs/>
                <w:sz w:val="24"/>
                <w:szCs w:val="24"/>
              </w:rPr>
              <w:t>Telefon: 06</w:t>
            </w:r>
            <w:r w:rsidR="002857EA" w:rsidRPr="002857EA">
              <w:rPr>
                <w:rFonts w:ascii="Times New Roman" w:hAnsi="Times New Roman" w:cs="Times New Roman"/>
                <w:bCs/>
                <w:i/>
                <w:iCs/>
                <w:sz w:val="24"/>
                <w:szCs w:val="24"/>
                <w:lang w:val="ro-RO"/>
              </w:rPr>
              <w:t>1063003</w:t>
            </w:r>
          </w:p>
          <w:p w14:paraId="337E6C29" w14:textId="77777777" w:rsidR="00EC4213" w:rsidRPr="00EC4213" w:rsidRDefault="00EC4213" w:rsidP="00EC4213">
            <w:pPr>
              <w:tabs>
                <w:tab w:val="left" w:pos="1657"/>
              </w:tabs>
              <w:jc w:val="both"/>
              <w:rPr>
                <w:rFonts w:ascii="Times New Roman" w:hAnsi="Times New Roman" w:cs="Times New Roman"/>
                <w:i/>
                <w:iCs/>
                <w:sz w:val="24"/>
                <w:szCs w:val="24"/>
              </w:rPr>
            </w:pPr>
            <w:r w:rsidRPr="00EC4213">
              <w:rPr>
                <w:rFonts w:ascii="Times New Roman" w:hAnsi="Times New Roman" w:cs="Times New Roman"/>
                <w:i/>
                <w:iCs/>
                <w:sz w:val="24"/>
                <w:szCs w:val="24"/>
              </w:rPr>
              <w:t xml:space="preserve">E-mail: </w:t>
            </w:r>
            <w:hyperlink r:id="rId8" w:history="1">
              <w:r w:rsidRPr="00EC4213">
                <w:rPr>
                  <w:rFonts w:ascii="Times New Roman" w:hAnsi="Times New Roman" w:cs="Times New Roman"/>
                  <w:i/>
                  <w:iCs/>
                  <w:color w:val="0563C1" w:themeColor="hyperlink"/>
                  <w:sz w:val="24"/>
                  <w:szCs w:val="24"/>
                  <w:u w:val="single"/>
                </w:rPr>
                <w:t>victorialegalitatii@gmail.com</w:t>
              </w:r>
            </w:hyperlink>
            <w:r w:rsidRPr="00EC4213">
              <w:rPr>
                <w:rFonts w:ascii="Times New Roman" w:hAnsi="Times New Roman" w:cs="Times New Roman"/>
                <w:i/>
                <w:iCs/>
                <w:sz w:val="24"/>
                <w:szCs w:val="24"/>
              </w:rPr>
              <w:t xml:space="preserve"> </w:t>
            </w:r>
          </w:p>
          <w:p w14:paraId="100D0D75" w14:textId="77777777" w:rsidR="00254391" w:rsidRDefault="00254391" w:rsidP="00EC4213">
            <w:pPr>
              <w:tabs>
                <w:tab w:val="left" w:pos="1657"/>
              </w:tabs>
              <w:jc w:val="both"/>
              <w:rPr>
                <w:rFonts w:ascii="Times New Roman" w:hAnsi="Times New Roman" w:cs="Times New Roman"/>
                <w:b/>
                <w:bCs/>
                <w:i/>
                <w:iCs/>
                <w:sz w:val="24"/>
                <w:szCs w:val="24"/>
                <w:lang w:val="ro-MD"/>
              </w:rPr>
            </w:pPr>
          </w:p>
          <w:p w14:paraId="2432620B" w14:textId="77777777" w:rsidR="00254391" w:rsidRDefault="00254391" w:rsidP="00EC4213">
            <w:pPr>
              <w:tabs>
                <w:tab w:val="left" w:pos="1657"/>
              </w:tabs>
              <w:jc w:val="both"/>
              <w:rPr>
                <w:rFonts w:ascii="Times New Roman" w:hAnsi="Times New Roman" w:cs="Times New Roman"/>
                <w:b/>
                <w:bCs/>
                <w:i/>
                <w:iCs/>
                <w:sz w:val="24"/>
                <w:szCs w:val="24"/>
                <w:lang w:val="ro-MD"/>
              </w:rPr>
            </w:pPr>
          </w:p>
          <w:p w14:paraId="2058A569" w14:textId="77777777" w:rsidR="00254391" w:rsidRDefault="00254391" w:rsidP="00EC4213">
            <w:pPr>
              <w:tabs>
                <w:tab w:val="left" w:pos="1657"/>
              </w:tabs>
              <w:jc w:val="both"/>
              <w:rPr>
                <w:rFonts w:ascii="Times New Roman" w:hAnsi="Times New Roman" w:cs="Times New Roman"/>
                <w:b/>
                <w:bCs/>
                <w:i/>
                <w:iCs/>
                <w:sz w:val="24"/>
                <w:szCs w:val="24"/>
                <w:lang w:val="ro-MD"/>
              </w:rPr>
            </w:pPr>
          </w:p>
          <w:p w14:paraId="1408423B" w14:textId="0DFC3A63" w:rsidR="00EC4213" w:rsidRPr="00EC4213" w:rsidRDefault="00EC4213" w:rsidP="00EC4213">
            <w:pPr>
              <w:tabs>
                <w:tab w:val="left" w:pos="1657"/>
              </w:tabs>
              <w:jc w:val="both"/>
              <w:rPr>
                <w:rFonts w:ascii="Times New Roman" w:hAnsi="Times New Roman" w:cs="Times New Roman"/>
                <w:b/>
                <w:bCs/>
                <w:i/>
                <w:iCs/>
                <w:sz w:val="24"/>
                <w:szCs w:val="24"/>
              </w:rPr>
            </w:pPr>
            <w:r w:rsidRPr="00EC4213">
              <w:rPr>
                <w:rFonts w:ascii="Times New Roman" w:hAnsi="Times New Roman" w:cs="Times New Roman"/>
                <w:b/>
                <w:bCs/>
                <w:i/>
                <w:iCs/>
                <w:sz w:val="24"/>
                <w:szCs w:val="24"/>
              </w:rPr>
              <w:t xml:space="preserve">Administrator, </w:t>
            </w:r>
          </w:p>
          <w:p w14:paraId="64F2AE62" w14:textId="6C2ED63C" w:rsidR="00254391" w:rsidRDefault="00EC4213" w:rsidP="00254391">
            <w:pPr>
              <w:tabs>
                <w:tab w:val="left" w:pos="1657"/>
              </w:tabs>
              <w:spacing w:after="60"/>
              <w:jc w:val="both"/>
              <w:rPr>
                <w:rFonts w:ascii="Times New Roman" w:hAnsi="Times New Roman" w:cs="Times New Roman"/>
                <w:b/>
                <w:bCs/>
                <w:i/>
                <w:iCs/>
                <w:sz w:val="24"/>
                <w:szCs w:val="24"/>
                <w:lang w:val="ro-MD"/>
              </w:rPr>
            </w:pPr>
            <w:r w:rsidRPr="00EC4213">
              <w:rPr>
                <w:rFonts w:ascii="Times New Roman" w:hAnsi="Times New Roman" w:cs="Times New Roman"/>
                <w:b/>
                <w:bCs/>
                <w:i/>
                <w:iCs/>
                <w:sz w:val="24"/>
                <w:szCs w:val="24"/>
              </w:rPr>
              <w:t>Vasili BRAGA</w:t>
            </w:r>
          </w:p>
          <w:p w14:paraId="6D2F9C21" w14:textId="77777777" w:rsidR="00E05DEE" w:rsidRPr="00EC4213" w:rsidRDefault="00E05DEE" w:rsidP="00254391">
            <w:pPr>
              <w:tabs>
                <w:tab w:val="left" w:pos="1657"/>
              </w:tabs>
              <w:spacing w:after="60"/>
              <w:jc w:val="both"/>
              <w:rPr>
                <w:rFonts w:ascii="Times New Roman" w:hAnsi="Times New Roman" w:cs="Times New Roman"/>
                <w:b/>
                <w:bCs/>
                <w:i/>
                <w:iCs/>
                <w:sz w:val="24"/>
                <w:szCs w:val="24"/>
                <w:lang w:val="ro-MD"/>
              </w:rPr>
            </w:pPr>
          </w:p>
          <w:p w14:paraId="356CD38D" w14:textId="77777777" w:rsidR="00EC4213" w:rsidRPr="00EC4213" w:rsidRDefault="00EC4213" w:rsidP="00254391">
            <w:pPr>
              <w:tabs>
                <w:tab w:val="left" w:pos="1657"/>
              </w:tabs>
              <w:spacing w:after="60"/>
              <w:rPr>
                <w:rFonts w:ascii="Times New Roman" w:hAnsi="Times New Roman" w:cs="Times New Roman"/>
                <w:noProof/>
                <w:sz w:val="24"/>
                <w:szCs w:val="24"/>
              </w:rPr>
            </w:pPr>
            <w:r w:rsidRPr="00EC4213">
              <w:rPr>
                <w:rFonts w:ascii="Times New Roman" w:hAnsi="Times New Roman" w:cs="Times New Roman"/>
                <w:noProof/>
                <w:sz w:val="24"/>
                <w:szCs w:val="24"/>
              </w:rPr>
              <w:t>_______________________/_____________</w:t>
            </w:r>
          </w:p>
          <w:p w14:paraId="2AFC958D" w14:textId="77777777" w:rsidR="00EC4213" w:rsidRPr="00EC4213" w:rsidRDefault="00EC4213" w:rsidP="00254391">
            <w:pPr>
              <w:tabs>
                <w:tab w:val="left" w:pos="1657"/>
              </w:tabs>
              <w:spacing w:after="120"/>
              <w:rPr>
                <w:rFonts w:ascii="Times New Roman" w:hAnsi="Times New Roman" w:cs="Times New Roman"/>
                <w:noProof/>
                <w:sz w:val="24"/>
                <w:szCs w:val="24"/>
              </w:rPr>
            </w:pPr>
            <w:r w:rsidRPr="00EC4213">
              <w:rPr>
                <w:rFonts w:ascii="Times New Roman" w:hAnsi="Times New Roman" w:cs="Times New Roman"/>
                <w:noProof/>
                <w:sz w:val="24"/>
                <w:szCs w:val="24"/>
              </w:rPr>
              <w:t>(nume, prenume/semnătura, ștampila)</w:t>
            </w:r>
          </w:p>
        </w:tc>
        <w:tc>
          <w:tcPr>
            <w:tcW w:w="4956" w:type="dxa"/>
          </w:tcPr>
          <w:p w14:paraId="37020715" w14:textId="77777777" w:rsidR="00EC4213" w:rsidRPr="00EC4213" w:rsidRDefault="00EC4213" w:rsidP="00EC4213">
            <w:pPr>
              <w:tabs>
                <w:tab w:val="left" w:pos="1657"/>
              </w:tabs>
              <w:jc w:val="both"/>
              <w:rPr>
                <w:rFonts w:ascii="Times New Roman" w:hAnsi="Times New Roman" w:cs="Times New Roman"/>
                <w:b/>
                <w:i/>
                <w:noProof/>
                <w:sz w:val="24"/>
                <w:szCs w:val="24"/>
                <w:lang w:val="ro-MD"/>
              </w:rPr>
            </w:pPr>
            <w:r w:rsidRPr="00EC4213">
              <w:rPr>
                <w:rFonts w:ascii="Times New Roman" w:hAnsi="Times New Roman" w:cs="Times New Roman"/>
                <w:b/>
                <w:i/>
                <w:noProof/>
                <w:sz w:val="24"/>
                <w:szCs w:val="24"/>
              </w:rPr>
              <w:t xml:space="preserve">     </w:t>
            </w:r>
            <w:r w:rsidRPr="00EC4213">
              <w:rPr>
                <w:rFonts w:ascii="Times New Roman" w:hAnsi="Times New Roman" w:cs="Times New Roman"/>
                <w:b/>
                <w:i/>
                <w:noProof/>
                <w:sz w:val="24"/>
                <w:szCs w:val="24"/>
                <w:lang w:val="ro-MD"/>
              </w:rPr>
              <w:t>______________________________________</w:t>
            </w:r>
          </w:p>
          <w:p w14:paraId="63D687B2" w14:textId="72E3C5EE" w:rsidR="00EC4213" w:rsidRPr="00EC4213" w:rsidRDefault="00EC4213" w:rsidP="00EC4213">
            <w:pPr>
              <w:tabs>
                <w:tab w:val="left" w:pos="1657"/>
              </w:tabs>
              <w:jc w:val="center"/>
              <w:rPr>
                <w:rFonts w:ascii="Times New Roman" w:hAnsi="Times New Roman" w:cs="Times New Roman"/>
                <w:b/>
                <w:i/>
                <w:noProof/>
                <w:sz w:val="18"/>
                <w:szCs w:val="18"/>
                <w:lang w:val="ro-MD"/>
              </w:rPr>
            </w:pPr>
            <w:r w:rsidRPr="00EC4213">
              <w:rPr>
                <w:rFonts w:ascii="Times New Roman" w:hAnsi="Times New Roman" w:cs="Times New Roman"/>
                <w:b/>
                <w:i/>
                <w:noProof/>
                <w:sz w:val="18"/>
                <w:szCs w:val="18"/>
                <w:lang w:val="ro-MD"/>
              </w:rPr>
              <w:t>(</w:t>
            </w:r>
            <w:r>
              <w:rPr>
                <w:rFonts w:ascii="Times New Roman" w:hAnsi="Times New Roman" w:cs="Times New Roman"/>
                <w:b/>
                <w:i/>
                <w:noProof/>
                <w:sz w:val="18"/>
                <w:szCs w:val="18"/>
                <w:lang w:val="ro-MD"/>
              </w:rPr>
              <w:t>Denumirea persoanei juridice/</w:t>
            </w:r>
            <w:r w:rsidRPr="00EC4213">
              <w:rPr>
                <w:rFonts w:ascii="Times New Roman" w:hAnsi="Times New Roman" w:cs="Times New Roman"/>
                <w:b/>
                <w:i/>
                <w:noProof/>
                <w:sz w:val="18"/>
                <w:szCs w:val="18"/>
                <w:lang w:val="ro-MD"/>
              </w:rPr>
              <w:t>titularului de drepturi)</w:t>
            </w:r>
          </w:p>
          <w:p w14:paraId="3820940D" w14:textId="77777777" w:rsidR="00EC4213" w:rsidRPr="00EC4213" w:rsidRDefault="00EC4213" w:rsidP="00EC4213">
            <w:pPr>
              <w:tabs>
                <w:tab w:val="left" w:pos="1657"/>
              </w:tabs>
              <w:jc w:val="both"/>
              <w:rPr>
                <w:rFonts w:ascii="Times New Roman" w:hAnsi="Times New Roman" w:cs="Times New Roman"/>
                <w:b/>
                <w:i/>
                <w:noProof/>
                <w:sz w:val="18"/>
                <w:szCs w:val="18"/>
                <w:lang w:val="ro-MD"/>
              </w:rPr>
            </w:pPr>
          </w:p>
          <w:p w14:paraId="54DC8F23" w14:textId="77777777" w:rsidR="00EC4213" w:rsidRPr="00EC4213" w:rsidRDefault="00EC4213" w:rsidP="00254391">
            <w:pPr>
              <w:tabs>
                <w:tab w:val="left" w:pos="1657"/>
              </w:tabs>
              <w:spacing w:after="120"/>
              <w:jc w:val="both"/>
              <w:rPr>
                <w:rFonts w:ascii="Times New Roman" w:hAnsi="Times New Roman" w:cs="Times New Roman"/>
                <w:b/>
                <w:i/>
                <w:noProof/>
                <w:sz w:val="24"/>
                <w:szCs w:val="24"/>
                <w:lang w:val="ro-MD"/>
              </w:rPr>
            </w:pPr>
            <w:r w:rsidRPr="00EC4213">
              <w:rPr>
                <w:rFonts w:ascii="Times New Roman" w:hAnsi="Times New Roman" w:cs="Times New Roman"/>
                <w:b/>
                <w:i/>
                <w:noProof/>
                <w:sz w:val="24"/>
                <w:szCs w:val="24"/>
                <w:lang w:val="ro-MD"/>
              </w:rPr>
              <w:t>Adresa pentru corespondență:______________ _______________________________________________________________________</w:t>
            </w:r>
          </w:p>
          <w:p w14:paraId="2C6C1871" w14:textId="13BB2E84" w:rsidR="00EC4213" w:rsidRPr="00EC4213" w:rsidRDefault="00EC4213" w:rsidP="00254391">
            <w:pPr>
              <w:tabs>
                <w:tab w:val="left" w:pos="1657"/>
              </w:tabs>
              <w:spacing w:after="120"/>
              <w:jc w:val="both"/>
              <w:rPr>
                <w:rFonts w:ascii="Times New Roman" w:hAnsi="Times New Roman" w:cs="Times New Roman"/>
                <w:b/>
                <w:i/>
                <w:noProof/>
                <w:sz w:val="24"/>
                <w:szCs w:val="24"/>
                <w:lang w:val="ro-MD"/>
              </w:rPr>
            </w:pPr>
            <w:r w:rsidRPr="00EC4213">
              <w:rPr>
                <w:rFonts w:ascii="Times New Roman" w:hAnsi="Times New Roman" w:cs="Times New Roman"/>
                <w:b/>
                <w:i/>
                <w:noProof/>
                <w:sz w:val="24"/>
                <w:szCs w:val="24"/>
                <w:lang w:val="ro-MD"/>
              </w:rPr>
              <w:t>ID</w:t>
            </w:r>
            <w:r>
              <w:rPr>
                <w:rFonts w:ascii="Times New Roman" w:hAnsi="Times New Roman" w:cs="Times New Roman"/>
                <w:b/>
                <w:i/>
                <w:noProof/>
                <w:sz w:val="24"/>
                <w:szCs w:val="24"/>
                <w:lang w:val="ro-MD"/>
              </w:rPr>
              <w:t>NO</w:t>
            </w:r>
            <w:r w:rsidRPr="00EC4213">
              <w:rPr>
                <w:rFonts w:ascii="Times New Roman" w:hAnsi="Times New Roman" w:cs="Times New Roman"/>
                <w:b/>
                <w:i/>
                <w:noProof/>
                <w:sz w:val="24"/>
                <w:szCs w:val="24"/>
                <w:lang w:val="ro-MD"/>
              </w:rPr>
              <w:t>:_________________________________</w:t>
            </w:r>
          </w:p>
          <w:p w14:paraId="49F28203" w14:textId="77777777" w:rsidR="00EC4213" w:rsidRPr="00EC4213" w:rsidRDefault="00EC4213" w:rsidP="00254391">
            <w:pPr>
              <w:tabs>
                <w:tab w:val="left" w:pos="1657"/>
              </w:tabs>
              <w:spacing w:after="120"/>
              <w:jc w:val="both"/>
              <w:rPr>
                <w:rFonts w:ascii="Times New Roman" w:hAnsi="Times New Roman" w:cs="Times New Roman"/>
                <w:i/>
                <w:noProof/>
                <w:sz w:val="24"/>
                <w:szCs w:val="24"/>
                <w:lang w:val="ro-MD"/>
              </w:rPr>
            </w:pPr>
            <w:r w:rsidRPr="00EC4213">
              <w:rPr>
                <w:rFonts w:ascii="Times New Roman" w:hAnsi="Times New Roman" w:cs="Times New Roman"/>
                <w:i/>
                <w:noProof/>
                <w:sz w:val="24"/>
                <w:szCs w:val="24"/>
              </w:rPr>
              <w:t xml:space="preserve">Rechizite bancare: </w:t>
            </w:r>
            <w:r w:rsidRPr="00EC4213">
              <w:rPr>
                <w:rFonts w:ascii="Times New Roman" w:hAnsi="Times New Roman" w:cs="Times New Roman"/>
                <w:i/>
                <w:noProof/>
                <w:sz w:val="24"/>
                <w:szCs w:val="24"/>
                <w:lang w:val="ro-MD"/>
              </w:rPr>
              <w:t>________________________</w:t>
            </w:r>
          </w:p>
          <w:p w14:paraId="77729A8F" w14:textId="77777777" w:rsidR="00EC4213" w:rsidRDefault="00EC4213" w:rsidP="00254391">
            <w:pPr>
              <w:tabs>
                <w:tab w:val="left" w:pos="1657"/>
              </w:tabs>
              <w:spacing w:after="120"/>
              <w:jc w:val="both"/>
              <w:rPr>
                <w:rFonts w:ascii="Times New Roman" w:hAnsi="Times New Roman" w:cs="Times New Roman"/>
                <w:i/>
                <w:noProof/>
                <w:sz w:val="24"/>
                <w:szCs w:val="24"/>
                <w:lang w:val="ro-MD"/>
              </w:rPr>
            </w:pPr>
            <w:r w:rsidRPr="00EC4213">
              <w:rPr>
                <w:rFonts w:ascii="Times New Roman" w:hAnsi="Times New Roman" w:cs="Times New Roman"/>
                <w:i/>
                <w:noProof/>
                <w:sz w:val="24"/>
                <w:szCs w:val="24"/>
                <w:lang w:val="ro-MD"/>
              </w:rPr>
              <w:t>_______________________________________</w:t>
            </w:r>
          </w:p>
          <w:p w14:paraId="2F6A81C6" w14:textId="35094A41" w:rsidR="00254391" w:rsidRPr="00254391" w:rsidRDefault="00254391" w:rsidP="00254391">
            <w:pPr>
              <w:tabs>
                <w:tab w:val="left" w:pos="1657"/>
              </w:tabs>
              <w:spacing w:after="120"/>
              <w:jc w:val="both"/>
              <w:rPr>
                <w:rFonts w:ascii="Times New Roman" w:hAnsi="Times New Roman" w:cs="Times New Roman"/>
                <w:b/>
                <w:bCs/>
                <w:i/>
                <w:noProof/>
                <w:sz w:val="24"/>
                <w:szCs w:val="24"/>
                <w:lang w:val="ro-MD"/>
              </w:rPr>
            </w:pPr>
            <w:r w:rsidRPr="00254391">
              <w:rPr>
                <w:rFonts w:ascii="Times New Roman" w:hAnsi="Times New Roman" w:cs="Times New Roman"/>
                <w:b/>
                <w:bCs/>
                <w:i/>
                <w:noProof/>
                <w:sz w:val="24"/>
                <w:szCs w:val="24"/>
                <w:lang w:val="ro-MD"/>
              </w:rPr>
              <w:t>Administrator,</w:t>
            </w:r>
          </w:p>
          <w:p w14:paraId="01F0C128" w14:textId="599F8956" w:rsidR="00254391" w:rsidRPr="00EC4213" w:rsidRDefault="00254391" w:rsidP="00C558D8">
            <w:pPr>
              <w:tabs>
                <w:tab w:val="left" w:pos="1657"/>
              </w:tabs>
              <w:spacing w:after="140"/>
              <w:jc w:val="both"/>
              <w:rPr>
                <w:rFonts w:ascii="Times New Roman" w:hAnsi="Times New Roman" w:cs="Times New Roman"/>
                <w:i/>
                <w:noProof/>
                <w:sz w:val="24"/>
                <w:szCs w:val="24"/>
                <w:lang w:val="ro-MD"/>
              </w:rPr>
            </w:pPr>
            <w:r>
              <w:rPr>
                <w:rFonts w:ascii="Times New Roman" w:hAnsi="Times New Roman" w:cs="Times New Roman"/>
                <w:i/>
                <w:noProof/>
                <w:sz w:val="24"/>
                <w:szCs w:val="24"/>
                <w:lang w:val="ro-MD"/>
              </w:rPr>
              <w:t>_________________________</w:t>
            </w:r>
          </w:p>
          <w:p w14:paraId="02A04841" w14:textId="77777777" w:rsidR="00EC4213" w:rsidRPr="00EC4213" w:rsidRDefault="00EC4213" w:rsidP="00C558D8">
            <w:pPr>
              <w:tabs>
                <w:tab w:val="left" w:pos="1657"/>
              </w:tabs>
              <w:spacing w:after="140"/>
              <w:rPr>
                <w:rFonts w:ascii="Times New Roman" w:hAnsi="Times New Roman" w:cs="Times New Roman"/>
                <w:noProof/>
                <w:sz w:val="24"/>
                <w:szCs w:val="24"/>
              </w:rPr>
            </w:pPr>
            <w:r w:rsidRPr="00EC4213">
              <w:rPr>
                <w:rFonts w:ascii="Times New Roman" w:hAnsi="Times New Roman" w:cs="Times New Roman"/>
                <w:noProof/>
                <w:sz w:val="24"/>
                <w:szCs w:val="24"/>
              </w:rPr>
              <w:t>_______________________/______________</w:t>
            </w:r>
          </w:p>
          <w:p w14:paraId="5A009318" w14:textId="036EFC52" w:rsidR="00EC4213" w:rsidRPr="00EC4213" w:rsidRDefault="00EC4213" w:rsidP="00254391">
            <w:pPr>
              <w:tabs>
                <w:tab w:val="left" w:pos="1657"/>
              </w:tabs>
              <w:spacing w:after="120"/>
              <w:jc w:val="center"/>
              <w:rPr>
                <w:rFonts w:ascii="Times New Roman" w:hAnsi="Times New Roman" w:cs="Times New Roman"/>
                <w:noProof/>
                <w:sz w:val="24"/>
                <w:szCs w:val="24"/>
              </w:rPr>
            </w:pPr>
            <w:r w:rsidRPr="00EC4213">
              <w:rPr>
                <w:rFonts w:ascii="Times New Roman" w:hAnsi="Times New Roman" w:cs="Times New Roman"/>
                <w:noProof/>
                <w:sz w:val="24"/>
                <w:szCs w:val="24"/>
              </w:rPr>
              <w:t>(nume, prenume</w:t>
            </w:r>
            <w:r>
              <w:rPr>
                <w:rFonts w:ascii="Times New Roman" w:hAnsi="Times New Roman" w:cs="Times New Roman"/>
                <w:noProof/>
                <w:sz w:val="24"/>
                <w:szCs w:val="24"/>
                <w:lang w:val="ro-MD"/>
              </w:rPr>
              <w:t xml:space="preserve">, </w:t>
            </w:r>
            <w:r w:rsidRPr="00EC4213">
              <w:rPr>
                <w:rFonts w:ascii="Times New Roman" w:hAnsi="Times New Roman" w:cs="Times New Roman"/>
                <w:noProof/>
                <w:sz w:val="24"/>
                <w:szCs w:val="24"/>
              </w:rPr>
              <w:t>semnătura</w:t>
            </w:r>
            <w:r>
              <w:rPr>
                <w:rFonts w:ascii="Times New Roman" w:hAnsi="Times New Roman" w:cs="Times New Roman"/>
                <w:noProof/>
                <w:sz w:val="24"/>
                <w:szCs w:val="24"/>
                <w:lang w:val="ro-MD"/>
              </w:rPr>
              <w:t>/reprezentant</w:t>
            </w:r>
            <w:r w:rsidRPr="00EC4213">
              <w:rPr>
                <w:rFonts w:ascii="Times New Roman" w:hAnsi="Times New Roman" w:cs="Times New Roman"/>
                <w:noProof/>
                <w:sz w:val="24"/>
                <w:szCs w:val="24"/>
              </w:rPr>
              <w:t>)</w:t>
            </w:r>
          </w:p>
        </w:tc>
      </w:tr>
      <w:bookmarkEnd w:id="0"/>
    </w:tbl>
    <w:p w14:paraId="2868844A" w14:textId="77777777" w:rsidR="0082751D" w:rsidRDefault="0082751D"/>
    <w:sectPr w:rsidR="0082751D" w:rsidSect="00E05DEE">
      <w:headerReference w:type="even" r:id="rId9"/>
      <w:headerReference w:type="default" r:id="rId10"/>
      <w:footerReference w:type="default" r:id="rId11"/>
      <w:headerReference w:type="first" r:id="rId12"/>
      <w:pgSz w:w="11906" w:h="16838"/>
      <w:pgMar w:top="709" w:right="707" w:bottom="1134" w:left="142" w:header="568" w:footer="708" w:gutter="0"/>
      <w:pgBorders w:offsetFrom="page">
        <w:top w:val="single" w:sz="18" w:space="24" w:color="9CC2E5" w:themeColor="accent5" w:themeTint="99"/>
        <w:left w:val="single" w:sz="18" w:space="24" w:color="9CC2E5" w:themeColor="accent5" w:themeTint="99"/>
        <w:bottom w:val="single" w:sz="18" w:space="24" w:color="9CC2E5" w:themeColor="accent5" w:themeTint="99"/>
        <w:right w:val="single" w:sz="18" w:space="24" w:color="9CC2E5" w:themeColor="accent5" w:themeTint="99"/>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7AA361" w14:textId="77777777" w:rsidR="002D52F3" w:rsidRDefault="002D52F3" w:rsidP="00EC4213">
      <w:pPr>
        <w:spacing w:after="0" w:line="240" w:lineRule="auto"/>
      </w:pPr>
      <w:r>
        <w:separator/>
      </w:r>
    </w:p>
  </w:endnote>
  <w:endnote w:type="continuationSeparator" w:id="0">
    <w:p w14:paraId="0165FD2E" w14:textId="77777777" w:rsidR="002D52F3" w:rsidRDefault="002D52F3" w:rsidP="00EC42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2A5E44" w14:textId="6381918F" w:rsidR="005C45B1" w:rsidRPr="00015EEA" w:rsidRDefault="00015EEA">
    <w:pPr>
      <w:pStyle w:val="Subsol"/>
      <w:rPr>
        <w:rFonts w:ascii="Times New Roman" w:hAnsi="Times New Roman" w:cs="Times New Roman"/>
      </w:rPr>
    </w:pPr>
    <w:r>
      <w:rPr>
        <w:b/>
        <w:bCs/>
        <w:lang w:val="ro-MD"/>
      </w:rPr>
      <w:tab/>
      <w:t xml:space="preserve">           </w:t>
    </w:r>
    <w:r w:rsidRPr="00015EEA">
      <w:rPr>
        <w:rFonts w:ascii="Times New Roman" w:hAnsi="Times New Roman" w:cs="Times New Roman"/>
        <w:b/>
        <w:bCs/>
        <w:lang w:val="ro-MD"/>
      </w:rPr>
      <w:t xml:space="preserve">VICTORIA LEGALITĂȚII_________________      </w:t>
    </w:r>
    <w:r>
      <w:rPr>
        <w:rFonts w:ascii="Times New Roman" w:hAnsi="Times New Roman" w:cs="Times New Roman"/>
        <w:b/>
        <w:bCs/>
        <w:lang w:val="ro-MD"/>
      </w:rPr>
      <w:t>Persoana juridică/</w:t>
    </w:r>
    <w:r w:rsidRPr="00015EEA">
      <w:rPr>
        <w:rFonts w:ascii="Times New Roman" w:hAnsi="Times New Roman" w:cs="Times New Roman"/>
        <w:b/>
        <w:bCs/>
        <w:lang w:val="ro-MD"/>
      </w:rPr>
      <w:t>Titularul de Drepturi_________________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197274" w14:textId="77777777" w:rsidR="002D52F3" w:rsidRDefault="002D52F3" w:rsidP="00EC4213">
      <w:pPr>
        <w:spacing w:after="0" w:line="240" w:lineRule="auto"/>
      </w:pPr>
      <w:r>
        <w:separator/>
      </w:r>
    </w:p>
  </w:footnote>
  <w:footnote w:type="continuationSeparator" w:id="0">
    <w:p w14:paraId="19D7800B" w14:textId="77777777" w:rsidR="002D52F3" w:rsidRDefault="002D52F3" w:rsidP="00EC42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CC3DB0" w14:textId="77F8F766" w:rsidR="005C45B1" w:rsidRDefault="00000000">
    <w:pPr>
      <w:pStyle w:val="Antet"/>
    </w:pPr>
    <w:r>
      <w:rPr>
        <w:noProof/>
      </w:rPr>
      <w:pict w14:anchorId="2022F4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69739454" o:spid="_x0000_s1026" type="#_x0000_t136" style="position:absolute;margin-left:0;margin-top:0;width:490.9pt;height:56.25pt;rotation:315;z-index:-251655168;mso-position-horizontal:center;mso-position-horizontal-relative:margin;mso-position-vertical:center;mso-position-vertical-relative:margin" o:allowincell="f" fillcolor="#2f5496 [2404]" stroked="f">
          <v:fill opacity=".5"/>
          <v:textpath style="font-family:&quot;Cambria&quot;;font-size:48pt" string="VICTORIA LEGALITĂȚII"/>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5CF1E2" w14:textId="7BA8EB2B" w:rsidR="00EC4213" w:rsidRDefault="00000000">
    <w:pPr>
      <w:pStyle w:val="Antet"/>
      <w:pBdr>
        <w:bottom w:val="single" w:sz="4" w:space="1" w:color="D9D9D9" w:themeColor="background1" w:themeShade="D9"/>
      </w:pBdr>
      <w:jc w:val="right"/>
      <w:rPr>
        <w:b/>
        <w:bCs/>
      </w:rPr>
    </w:pPr>
    <w:r>
      <w:rPr>
        <w:noProof/>
      </w:rPr>
      <w:pict w14:anchorId="034150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69739455" o:spid="_x0000_s1027" type="#_x0000_t136" style="position:absolute;left:0;text-align:left;margin-left:0;margin-top:0;width:490.9pt;height:56.25pt;rotation:315;z-index:-251653120;mso-position-horizontal:center;mso-position-horizontal-relative:margin;mso-position-vertical:center;mso-position-vertical-relative:margin" o:allowincell="f" fillcolor="#2f5496 [2404]" stroked="f">
          <v:fill opacity=".5"/>
          <v:textpath style="font-family:&quot;Cambria&quot;;font-size:48pt" string="VICTORIA LEGALITĂȚII"/>
          <w10:wrap anchorx="margin" anchory="margin"/>
        </v:shape>
      </w:pict>
    </w:r>
    <w:sdt>
      <w:sdtPr>
        <w:rPr>
          <w:color w:val="7F7F7F" w:themeColor="background1" w:themeShade="7F"/>
          <w:spacing w:val="60"/>
        </w:rPr>
        <w:id w:val="-1108043973"/>
        <w:docPartObj>
          <w:docPartGallery w:val="Page Numbers (Top of Page)"/>
          <w:docPartUnique/>
        </w:docPartObj>
      </w:sdtPr>
      <w:sdtEndPr>
        <w:rPr>
          <w:b/>
          <w:bCs/>
          <w:color w:val="auto"/>
          <w:spacing w:val="0"/>
        </w:rPr>
      </w:sdtEndPr>
      <w:sdtContent>
        <w:r w:rsidR="00EC4213">
          <w:rPr>
            <w:color w:val="7F7F7F" w:themeColor="background1" w:themeShade="7F"/>
            <w:spacing w:val="60"/>
          </w:rPr>
          <w:t>Pagină</w:t>
        </w:r>
        <w:r w:rsidR="00EC4213">
          <w:t xml:space="preserve"> | </w:t>
        </w:r>
        <w:r w:rsidR="00EC4213">
          <w:fldChar w:fldCharType="begin"/>
        </w:r>
        <w:r w:rsidR="00EC4213">
          <w:instrText>PAGE   \* MERGEFORMAT</w:instrText>
        </w:r>
        <w:r w:rsidR="00EC4213">
          <w:fldChar w:fldCharType="separate"/>
        </w:r>
        <w:r w:rsidR="00EC4213">
          <w:rPr>
            <w:b/>
            <w:bCs/>
          </w:rPr>
          <w:t>2</w:t>
        </w:r>
        <w:r w:rsidR="00EC4213">
          <w:rPr>
            <w:b/>
            <w:bCs/>
          </w:rPr>
          <w:fldChar w:fldCharType="end"/>
        </w:r>
      </w:sdtContent>
    </w:sdt>
  </w:p>
  <w:p w14:paraId="515819B8" w14:textId="77777777" w:rsidR="00EC4213" w:rsidRDefault="00EC4213">
    <w:pPr>
      <w:pStyle w:val="Ante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090258" w14:textId="13F6AC43" w:rsidR="005C45B1" w:rsidRDefault="00000000">
    <w:pPr>
      <w:pStyle w:val="Antet"/>
    </w:pPr>
    <w:r>
      <w:rPr>
        <w:noProof/>
      </w:rPr>
      <w:pict w14:anchorId="7B26A0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69739453" o:spid="_x0000_s1025" type="#_x0000_t136" style="position:absolute;margin-left:0;margin-top:0;width:490.9pt;height:56.25pt;rotation:315;z-index:-251657216;mso-position-horizontal:center;mso-position-horizontal-relative:margin;mso-position-vertical:center;mso-position-vertical-relative:margin" o:allowincell="f" fillcolor="#2f5496 [2404]" stroked="f">
          <v:fill opacity=".5"/>
          <v:textpath style="font-family:&quot;Cambria&quot;;font-size:48pt" string="VICTORIA LEGALITĂȚII"/>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B51AF1"/>
    <w:multiLevelType w:val="hybridMultilevel"/>
    <w:tmpl w:val="5FEC3980"/>
    <w:lvl w:ilvl="0" w:tplc="1C0A1742">
      <w:numFmt w:val="bullet"/>
      <w:lvlText w:val=""/>
      <w:lvlJc w:val="left"/>
      <w:pPr>
        <w:ind w:left="1656" w:hanging="360"/>
      </w:pPr>
      <w:rPr>
        <w:rFonts w:ascii="Wingdings" w:eastAsia="Wingdings" w:hAnsi="Wingdings" w:cs="Wingdings" w:hint="default"/>
        <w:w w:val="100"/>
        <w:sz w:val="24"/>
        <w:szCs w:val="24"/>
        <w:lang w:val="ro-RO" w:eastAsia="en-US" w:bidi="ar-SA"/>
      </w:rPr>
    </w:lvl>
    <w:lvl w:ilvl="1" w:tplc="1C0A1742">
      <w:numFmt w:val="bullet"/>
      <w:lvlText w:val=""/>
      <w:lvlJc w:val="left"/>
      <w:pPr>
        <w:ind w:left="2434" w:hanging="360"/>
      </w:pPr>
      <w:rPr>
        <w:rFonts w:ascii="Wingdings" w:eastAsia="Wingdings" w:hAnsi="Wingdings" w:cs="Wingdings" w:hint="default"/>
        <w:w w:val="100"/>
        <w:sz w:val="24"/>
        <w:szCs w:val="24"/>
      </w:rPr>
    </w:lvl>
    <w:lvl w:ilvl="2" w:tplc="BB3A509E">
      <w:start w:val="1"/>
      <w:numFmt w:val="upperRoman"/>
      <w:lvlText w:val="%3."/>
      <w:lvlJc w:val="left"/>
      <w:pPr>
        <w:ind w:left="1505" w:hanging="272"/>
      </w:pPr>
      <w:rPr>
        <w:rFonts w:ascii="Times New Roman" w:eastAsia="Times New Roman" w:hAnsi="Times New Roman" w:cs="Times New Roman" w:hint="default"/>
        <w:b/>
        <w:bCs/>
        <w:w w:val="99"/>
        <w:sz w:val="24"/>
        <w:szCs w:val="24"/>
        <w:lang w:val="ro-RO" w:eastAsia="en-US" w:bidi="ar-SA"/>
      </w:rPr>
    </w:lvl>
    <w:lvl w:ilvl="3" w:tplc="38BE1CA6">
      <w:numFmt w:val="bullet"/>
      <w:lvlText w:val="•"/>
      <w:lvlJc w:val="left"/>
      <w:pPr>
        <w:ind w:left="3585" w:hanging="272"/>
      </w:pPr>
      <w:rPr>
        <w:rFonts w:hint="default"/>
        <w:lang w:val="ro-RO" w:eastAsia="en-US" w:bidi="ar-SA"/>
      </w:rPr>
    </w:lvl>
    <w:lvl w:ilvl="4" w:tplc="8FAA035A">
      <w:numFmt w:val="bullet"/>
      <w:lvlText w:val="•"/>
      <w:lvlJc w:val="left"/>
      <w:pPr>
        <w:ind w:left="4731" w:hanging="272"/>
      </w:pPr>
      <w:rPr>
        <w:rFonts w:hint="default"/>
        <w:lang w:val="ro-RO" w:eastAsia="en-US" w:bidi="ar-SA"/>
      </w:rPr>
    </w:lvl>
    <w:lvl w:ilvl="5" w:tplc="D9182A1C">
      <w:numFmt w:val="bullet"/>
      <w:lvlText w:val="•"/>
      <w:lvlJc w:val="left"/>
      <w:pPr>
        <w:ind w:left="5877" w:hanging="272"/>
      </w:pPr>
      <w:rPr>
        <w:rFonts w:hint="default"/>
        <w:lang w:val="ro-RO" w:eastAsia="en-US" w:bidi="ar-SA"/>
      </w:rPr>
    </w:lvl>
    <w:lvl w:ilvl="6" w:tplc="F488CD2A">
      <w:numFmt w:val="bullet"/>
      <w:lvlText w:val="•"/>
      <w:lvlJc w:val="left"/>
      <w:pPr>
        <w:ind w:left="7023" w:hanging="272"/>
      </w:pPr>
      <w:rPr>
        <w:rFonts w:hint="default"/>
        <w:lang w:val="ro-RO" w:eastAsia="en-US" w:bidi="ar-SA"/>
      </w:rPr>
    </w:lvl>
    <w:lvl w:ilvl="7" w:tplc="472230C8">
      <w:numFmt w:val="bullet"/>
      <w:lvlText w:val="•"/>
      <w:lvlJc w:val="left"/>
      <w:pPr>
        <w:ind w:left="8169" w:hanging="272"/>
      </w:pPr>
      <w:rPr>
        <w:rFonts w:hint="default"/>
        <w:lang w:val="ro-RO" w:eastAsia="en-US" w:bidi="ar-SA"/>
      </w:rPr>
    </w:lvl>
    <w:lvl w:ilvl="8" w:tplc="D6EA5D86">
      <w:numFmt w:val="bullet"/>
      <w:lvlText w:val="•"/>
      <w:lvlJc w:val="left"/>
      <w:pPr>
        <w:ind w:left="9314" w:hanging="272"/>
      </w:pPr>
      <w:rPr>
        <w:rFonts w:hint="default"/>
        <w:lang w:val="ro-RO" w:eastAsia="en-US" w:bidi="ar-SA"/>
      </w:rPr>
    </w:lvl>
  </w:abstractNum>
  <w:abstractNum w:abstractNumId="1" w15:restartNumberingAfterBreak="0">
    <w:nsid w:val="3CEF6BF5"/>
    <w:multiLevelType w:val="hybridMultilevel"/>
    <w:tmpl w:val="B80A033A"/>
    <w:lvl w:ilvl="0" w:tplc="60B692A6">
      <w:numFmt w:val="bullet"/>
      <w:lvlText w:val="-"/>
      <w:lvlJc w:val="left"/>
      <w:pPr>
        <w:ind w:left="1505" w:hanging="197"/>
      </w:pPr>
      <w:rPr>
        <w:rFonts w:ascii="Times New Roman" w:eastAsia="Times New Roman" w:hAnsi="Times New Roman" w:cs="Times New Roman" w:hint="default"/>
        <w:w w:val="99"/>
        <w:sz w:val="24"/>
        <w:szCs w:val="24"/>
        <w:lang w:val="ro-RO" w:eastAsia="en-US" w:bidi="ar-SA"/>
      </w:rPr>
    </w:lvl>
    <w:lvl w:ilvl="1" w:tplc="1C0A1742">
      <w:numFmt w:val="bullet"/>
      <w:lvlText w:val=""/>
      <w:lvlJc w:val="left"/>
      <w:pPr>
        <w:ind w:left="2434" w:hanging="360"/>
      </w:pPr>
      <w:rPr>
        <w:rFonts w:ascii="Wingdings" w:eastAsia="Wingdings" w:hAnsi="Wingdings" w:cs="Wingdings" w:hint="default"/>
        <w:w w:val="100"/>
        <w:sz w:val="24"/>
        <w:szCs w:val="24"/>
      </w:rPr>
    </w:lvl>
    <w:lvl w:ilvl="2" w:tplc="A054603A">
      <w:numFmt w:val="bullet"/>
      <w:lvlText w:val="•"/>
      <w:lvlJc w:val="left"/>
      <w:pPr>
        <w:ind w:left="3956" w:hanging="360"/>
      </w:pPr>
      <w:rPr>
        <w:rFonts w:hint="default"/>
        <w:lang w:val="ro-RO" w:eastAsia="en-US" w:bidi="ar-SA"/>
      </w:rPr>
    </w:lvl>
    <w:lvl w:ilvl="3" w:tplc="F224D150">
      <w:numFmt w:val="bullet"/>
      <w:lvlText w:val="•"/>
      <w:lvlJc w:val="left"/>
      <w:pPr>
        <w:ind w:left="4912" w:hanging="360"/>
      </w:pPr>
      <w:rPr>
        <w:rFonts w:hint="default"/>
        <w:lang w:val="ro-RO" w:eastAsia="en-US" w:bidi="ar-SA"/>
      </w:rPr>
    </w:lvl>
    <w:lvl w:ilvl="4" w:tplc="A0BA9734">
      <w:numFmt w:val="bullet"/>
      <w:lvlText w:val="•"/>
      <w:lvlJc w:val="left"/>
      <w:pPr>
        <w:ind w:left="5868" w:hanging="360"/>
      </w:pPr>
      <w:rPr>
        <w:rFonts w:hint="default"/>
        <w:lang w:val="ro-RO" w:eastAsia="en-US" w:bidi="ar-SA"/>
      </w:rPr>
    </w:lvl>
    <w:lvl w:ilvl="5" w:tplc="24181F74">
      <w:numFmt w:val="bullet"/>
      <w:lvlText w:val="•"/>
      <w:lvlJc w:val="left"/>
      <w:pPr>
        <w:ind w:left="6825" w:hanging="360"/>
      </w:pPr>
      <w:rPr>
        <w:rFonts w:hint="default"/>
        <w:lang w:val="ro-RO" w:eastAsia="en-US" w:bidi="ar-SA"/>
      </w:rPr>
    </w:lvl>
    <w:lvl w:ilvl="6" w:tplc="F1561C92">
      <w:numFmt w:val="bullet"/>
      <w:lvlText w:val="•"/>
      <w:lvlJc w:val="left"/>
      <w:pPr>
        <w:ind w:left="7781" w:hanging="360"/>
      </w:pPr>
      <w:rPr>
        <w:rFonts w:hint="default"/>
        <w:lang w:val="ro-RO" w:eastAsia="en-US" w:bidi="ar-SA"/>
      </w:rPr>
    </w:lvl>
    <w:lvl w:ilvl="7" w:tplc="8376E006">
      <w:numFmt w:val="bullet"/>
      <w:lvlText w:val="•"/>
      <w:lvlJc w:val="left"/>
      <w:pPr>
        <w:ind w:left="8737" w:hanging="360"/>
      </w:pPr>
      <w:rPr>
        <w:rFonts w:hint="default"/>
        <w:lang w:val="ro-RO" w:eastAsia="en-US" w:bidi="ar-SA"/>
      </w:rPr>
    </w:lvl>
    <w:lvl w:ilvl="8" w:tplc="01F6B62C">
      <w:numFmt w:val="bullet"/>
      <w:lvlText w:val="•"/>
      <w:lvlJc w:val="left"/>
      <w:pPr>
        <w:ind w:left="9693" w:hanging="360"/>
      </w:pPr>
      <w:rPr>
        <w:rFonts w:hint="default"/>
        <w:lang w:val="ro-RO" w:eastAsia="en-US" w:bidi="ar-SA"/>
      </w:rPr>
    </w:lvl>
  </w:abstractNum>
  <w:abstractNum w:abstractNumId="2" w15:restartNumberingAfterBreak="0">
    <w:nsid w:val="43DE6E66"/>
    <w:multiLevelType w:val="multilevel"/>
    <w:tmpl w:val="89C6DE3C"/>
    <w:lvl w:ilvl="0">
      <w:start w:val="5"/>
      <w:numFmt w:val="decimal"/>
      <w:lvlText w:val="%1."/>
      <w:lvlJc w:val="left"/>
      <w:pPr>
        <w:ind w:left="360" w:hanging="360"/>
      </w:pPr>
      <w:rPr>
        <w:rFonts w:hint="default"/>
        <w:i w:val="0"/>
      </w:rPr>
    </w:lvl>
    <w:lvl w:ilvl="1">
      <w:start w:val="1"/>
      <w:numFmt w:val="decimal"/>
      <w:lvlText w:val="%1.%2."/>
      <w:lvlJc w:val="left"/>
      <w:pPr>
        <w:ind w:left="2562" w:hanging="360"/>
      </w:pPr>
      <w:rPr>
        <w:rFonts w:hint="default"/>
        <w:b/>
        <w:bCs/>
        <w:i w:val="0"/>
      </w:rPr>
    </w:lvl>
    <w:lvl w:ilvl="2">
      <w:start w:val="1"/>
      <w:numFmt w:val="decimal"/>
      <w:lvlText w:val="%1.%2.%3."/>
      <w:lvlJc w:val="left"/>
      <w:pPr>
        <w:ind w:left="5124" w:hanging="720"/>
      </w:pPr>
      <w:rPr>
        <w:rFonts w:hint="default"/>
        <w:i w:val="0"/>
      </w:rPr>
    </w:lvl>
    <w:lvl w:ilvl="3">
      <w:start w:val="1"/>
      <w:numFmt w:val="decimal"/>
      <w:lvlText w:val="%1.%2.%3.%4."/>
      <w:lvlJc w:val="left"/>
      <w:pPr>
        <w:ind w:left="7326" w:hanging="720"/>
      </w:pPr>
      <w:rPr>
        <w:rFonts w:hint="default"/>
        <w:i w:val="0"/>
      </w:rPr>
    </w:lvl>
    <w:lvl w:ilvl="4">
      <w:start w:val="1"/>
      <w:numFmt w:val="decimal"/>
      <w:lvlText w:val="%1.%2.%3.%4.%5."/>
      <w:lvlJc w:val="left"/>
      <w:pPr>
        <w:ind w:left="9888" w:hanging="1080"/>
      </w:pPr>
      <w:rPr>
        <w:rFonts w:hint="default"/>
        <w:i w:val="0"/>
      </w:rPr>
    </w:lvl>
    <w:lvl w:ilvl="5">
      <w:start w:val="1"/>
      <w:numFmt w:val="decimal"/>
      <w:lvlText w:val="%1.%2.%3.%4.%5.%6."/>
      <w:lvlJc w:val="left"/>
      <w:pPr>
        <w:ind w:left="12090" w:hanging="1080"/>
      </w:pPr>
      <w:rPr>
        <w:rFonts w:hint="default"/>
        <w:i w:val="0"/>
      </w:rPr>
    </w:lvl>
    <w:lvl w:ilvl="6">
      <w:start w:val="1"/>
      <w:numFmt w:val="decimal"/>
      <w:lvlText w:val="%1.%2.%3.%4.%5.%6.%7."/>
      <w:lvlJc w:val="left"/>
      <w:pPr>
        <w:ind w:left="14652" w:hanging="1440"/>
      </w:pPr>
      <w:rPr>
        <w:rFonts w:hint="default"/>
        <w:i w:val="0"/>
      </w:rPr>
    </w:lvl>
    <w:lvl w:ilvl="7">
      <w:start w:val="1"/>
      <w:numFmt w:val="decimal"/>
      <w:lvlText w:val="%1.%2.%3.%4.%5.%6.%7.%8."/>
      <w:lvlJc w:val="left"/>
      <w:pPr>
        <w:ind w:left="16854" w:hanging="1440"/>
      </w:pPr>
      <w:rPr>
        <w:rFonts w:hint="default"/>
        <w:i w:val="0"/>
      </w:rPr>
    </w:lvl>
    <w:lvl w:ilvl="8">
      <w:start w:val="1"/>
      <w:numFmt w:val="decimal"/>
      <w:lvlText w:val="%1.%2.%3.%4.%5.%6.%7.%8.%9."/>
      <w:lvlJc w:val="left"/>
      <w:pPr>
        <w:ind w:left="19416" w:hanging="1800"/>
      </w:pPr>
      <w:rPr>
        <w:rFonts w:hint="default"/>
        <w:i w:val="0"/>
      </w:rPr>
    </w:lvl>
  </w:abstractNum>
  <w:abstractNum w:abstractNumId="3" w15:restartNumberingAfterBreak="0">
    <w:nsid w:val="62C30CE8"/>
    <w:multiLevelType w:val="multilevel"/>
    <w:tmpl w:val="61B6DB9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66454079"/>
    <w:multiLevelType w:val="hybridMultilevel"/>
    <w:tmpl w:val="40B4A902"/>
    <w:lvl w:ilvl="0" w:tplc="6582C2D6">
      <w:numFmt w:val="bullet"/>
      <w:lvlText w:val="-"/>
      <w:lvlJc w:val="left"/>
      <w:pPr>
        <w:ind w:left="1505" w:hanging="190"/>
      </w:pPr>
      <w:rPr>
        <w:rFonts w:ascii="Times New Roman" w:eastAsia="Times New Roman" w:hAnsi="Times New Roman" w:cs="Times New Roman" w:hint="default"/>
        <w:w w:val="99"/>
        <w:sz w:val="24"/>
        <w:szCs w:val="24"/>
        <w:lang w:val="ro-RO" w:eastAsia="en-US" w:bidi="ar-SA"/>
      </w:rPr>
    </w:lvl>
    <w:lvl w:ilvl="1" w:tplc="20384F22">
      <w:numFmt w:val="bullet"/>
      <w:lvlText w:val="•"/>
      <w:lvlJc w:val="left"/>
      <w:pPr>
        <w:ind w:left="2510" w:hanging="190"/>
      </w:pPr>
      <w:rPr>
        <w:rFonts w:hint="default"/>
        <w:lang w:val="ro-RO" w:eastAsia="en-US" w:bidi="ar-SA"/>
      </w:rPr>
    </w:lvl>
    <w:lvl w:ilvl="2" w:tplc="3AEA89CA">
      <w:numFmt w:val="bullet"/>
      <w:lvlText w:val="•"/>
      <w:lvlJc w:val="left"/>
      <w:pPr>
        <w:ind w:left="3521" w:hanging="190"/>
      </w:pPr>
      <w:rPr>
        <w:rFonts w:hint="default"/>
        <w:lang w:val="ro-RO" w:eastAsia="en-US" w:bidi="ar-SA"/>
      </w:rPr>
    </w:lvl>
    <w:lvl w:ilvl="3" w:tplc="9C5294FE">
      <w:numFmt w:val="bullet"/>
      <w:lvlText w:val="•"/>
      <w:lvlJc w:val="left"/>
      <w:pPr>
        <w:ind w:left="4531" w:hanging="190"/>
      </w:pPr>
      <w:rPr>
        <w:rFonts w:hint="default"/>
        <w:lang w:val="ro-RO" w:eastAsia="en-US" w:bidi="ar-SA"/>
      </w:rPr>
    </w:lvl>
    <w:lvl w:ilvl="4" w:tplc="6DFE1D46">
      <w:numFmt w:val="bullet"/>
      <w:lvlText w:val="•"/>
      <w:lvlJc w:val="left"/>
      <w:pPr>
        <w:ind w:left="5542" w:hanging="190"/>
      </w:pPr>
      <w:rPr>
        <w:rFonts w:hint="default"/>
        <w:lang w:val="ro-RO" w:eastAsia="en-US" w:bidi="ar-SA"/>
      </w:rPr>
    </w:lvl>
    <w:lvl w:ilvl="5" w:tplc="83CEF4B4">
      <w:numFmt w:val="bullet"/>
      <w:lvlText w:val="•"/>
      <w:lvlJc w:val="left"/>
      <w:pPr>
        <w:ind w:left="6553" w:hanging="190"/>
      </w:pPr>
      <w:rPr>
        <w:rFonts w:hint="default"/>
        <w:lang w:val="ro-RO" w:eastAsia="en-US" w:bidi="ar-SA"/>
      </w:rPr>
    </w:lvl>
    <w:lvl w:ilvl="6" w:tplc="3AB830E4">
      <w:numFmt w:val="bullet"/>
      <w:lvlText w:val="•"/>
      <w:lvlJc w:val="left"/>
      <w:pPr>
        <w:ind w:left="7563" w:hanging="190"/>
      </w:pPr>
      <w:rPr>
        <w:rFonts w:hint="default"/>
        <w:lang w:val="ro-RO" w:eastAsia="en-US" w:bidi="ar-SA"/>
      </w:rPr>
    </w:lvl>
    <w:lvl w:ilvl="7" w:tplc="F59E603E">
      <w:numFmt w:val="bullet"/>
      <w:lvlText w:val="•"/>
      <w:lvlJc w:val="left"/>
      <w:pPr>
        <w:ind w:left="8574" w:hanging="190"/>
      </w:pPr>
      <w:rPr>
        <w:rFonts w:hint="default"/>
        <w:lang w:val="ro-RO" w:eastAsia="en-US" w:bidi="ar-SA"/>
      </w:rPr>
    </w:lvl>
    <w:lvl w:ilvl="8" w:tplc="94CE0AC4">
      <w:numFmt w:val="bullet"/>
      <w:lvlText w:val="•"/>
      <w:lvlJc w:val="left"/>
      <w:pPr>
        <w:ind w:left="9585" w:hanging="190"/>
      </w:pPr>
      <w:rPr>
        <w:rFonts w:hint="default"/>
        <w:lang w:val="ro-RO" w:eastAsia="en-US" w:bidi="ar-SA"/>
      </w:rPr>
    </w:lvl>
  </w:abstractNum>
  <w:abstractNum w:abstractNumId="5" w15:restartNumberingAfterBreak="0">
    <w:nsid w:val="770131B4"/>
    <w:multiLevelType w:val="hybridMultilevel"/>
    <w:tmpl w:val="51BC04F0"/>
    <w:lvl w:ilvl="0" w:tplc="16C02226">
      <w:start w:val="6"/>
      <w:numFmt w:val="upperRoman"/>
      <w:lvlText w:val="%1."/>
      <w:lvlJc w:val="left"/>
      <w:pPr>
        <w:ind w:left="1953" w:hanging="720"/>
      </w:pPr>
      <w:rPr>
        <w:rFonts w:hint="default"/>
      </w:rPr>
    </w:lvl>
    <w:lvl w:ilvl="1" w:tplc="04180019" w:tentative="1">
      <w:start w:val="1"/>
      <w:numFmt w:val="lowerLetter"/>
      <w:lvlText w:val="%2."/>
      <w:lvlJc w:val="left"/>
      <w:pPr>
        <w:ind w:left="2313" w:hanging="360"/>
      </w:pPr>
    </w:lvl>
    <w:lvl w:ilvl="2" w:tplc="0418001B">
      <w:start w:val="1"/>
      <w:numFmt w:val="lowerRoman"/>
      <w:lvlText w:val="%3."/>
      <w:lvlJc w:val="right"/>
      <w:pPr>
        <w:ind w:left="3033" w:hanging="180"/>
      </w:pPr>
    </w:lvl>
    <w:lvl w:ilvl="3" w:tplc="0418000F" w:tentative="1">
      <w:start w:val="1"/>
      <w:numFmt w:val="decimal"/>
      <w:lvlText w:val="%4."/>
      <w:lvlJc w:val="left"/>
      <w:pPr>
        <w:ind w:left="3753" w:hanging="360"/>
      </w:pPr>
    </w:lvl>
    <w:lvl w:ilvl="4" w:tplc="04180019" w:tentative="1">
      <w:start w:val="1"/>
      <w:numFmt w:val="lowerLetter"/>
      <w:lvlText w:val="%5."/>
      <w:lvlJc w:val="left"/>
      <w:pPr>
        <w:ind w:left="4473" w:hanging="360"/>
      </w:pPr>
    </w:lvl>
    <w:lvl w:ilvl="5" w:tplc="0418001B" w:tentative="1">
      <w:start w:val="1"/>
      <w:numFmt w:val="lowerRoman"/>
      <w:lvlText w:val="%6."/>
      <w:lvlJc w:val="right"/>
      <w:pPr>
        <w:ind w:left="5193" w:hanging="180"/>
      </w:pPr>
    </w:lvl>
    <w:lvl w:ilvl="6" w:tplc="0418000F" w:tentative="1">
      <w:start w:val="1"/>
      <w:numFmt w:val="decimal"/>
      <w:lvlText w:val="%7."/>
      <w:lvlJc w:val="left"/>
      <w:pPr>
        <w:ind w:left="5913" w:hanging="360"/>
      </w:pPr>
    </w:lvl>
    <w:lvl w:ilvl="7" w:tplc="04180019" w:tentative="1">
      <w:start w:val="1"/>
      <w:numFmt w:val="lowerLetter"/>
      <w:lvlText w:val="%8."/>
      <w:lvlJc w:val="left"/>
      <w:pPr>
        <w:ind w:left="6633" w:hanging="360"/>
      </w:pPr>
    </w:lvl>
    <w:lvl w:ilvl="8" w:tplc="0418001B" w:tentative="1">
      <w:start w:val="1"/>
      <w:numFmt w:val="lowerRoman"/>
      <w:lvlText w:val="%9."/>
      <w:lvlJc w:val="right"/>
      <w:pPr>
        <w:ind w:left="7353" w:hanging="180"/>
      </w:pPr>
    </w:lvl>
  </w:abstractNum>
  <w:abstractNum w:abstractNumId="6" w15:restartNumberingAfterBreak="0">
    <w:nsid w:val="7A9C7E35"/>
    <w:multiLevelType w:val="multilevel"/>
    <w:tmpl w:val="1DFC912E"/>
    <w:lvl w:ilvl="0">
      <w:start w:val="1"/>
      <w:numFmt w:val="decimal"/>
      <w:lvlText w:val="%1."/>
      <w:lvlJc w:val="left"/>
      <w:pPr>
        <w:ind w:left="8685" w:hanging="360"/>
      </w:pPr>
    </w:lvl>
    <w:lvl w:ilvl="1">
      <w:start w:val="1"/>
      <w:numFmt w:val="decimal"/>
      <w:isLgl/>
      <w:lvlText w:val="%1.%2."/>
      <w:lvlJc w:val="left"/>
      <w:pPr>
        <w:ind w:left="8685" w:hanging="360"/>
      </w:pPr>
      <w:rPr>
        <w:rFonts w:hint="default"/>
        <w:b/>
        <w:bCs/>
      </w:rPr>
    </w:lvl>
    <w:lvl w:ilvl="2">
      <w:start w:val="1"/>
      <w:numFmt w:val="decimal"/>
      <w:isLgl/>
      <w:lvlText w:val="%1.%2.%3."/>
      <w:lvlJc w:val="left"/>
      <w:pPr>
        <w:ind w:left="9045" w:hanging="720"/>
      </w:pPr>
      <w:rPr>
        <w:rFonts w:hint="default"/>
      </w:rPr>
    </w:lvl>
    <w:lvl w:ilvl="3">
      <w:start w:val="1"/>
      <w:numFmt w:val="decimal"/>
      <w:isLgl/>
      <w:lvlText w:val="%1.%2.%3.%4."/>
      <w:lvlJc w:val="left"/>
      <w:pPr>
        <w:ind w:left="9045" w:hanging="720"/>
      </w:pPr>
      <w:rPr>
        <w:rFonts w:hint="default"/>
      </w:rPr>
    </w:lvl>
    <w:lvl w:ilvl="4">
      <w:start w:val="1"/>
      <w:numFmt w:val="decimal"/>
      <w:isLgl/>
      <w:lvlText w:val="%1.%2.%3.%4.%5."/>
      <w:lvlJc w:val="left"/>
      <w:pPr>
        <w:ind w:left="9405" w:hanging="1080"/>
      </w:pPr>
      <w:rPr>
        <w:rFonts w:hint="default"/>
      </w:rPr>
    </w:lvl>
    <w:lvl w:ilvl="5">
      <w:start w:val="1"/>
      <w:numFmt w:val="decimal"/>
      <w:isLgl/>
      <w:lvlText w:val="%1.%2.%3.%4.%5.%6."/>
      <w:lvlJc w:val="left"/>
      <w:pPr>
        <w:ind w:left="9405" w:hanging="1080"/>
      </w:pPr>
      <w:rPr>
        <w:rFonts w:hint="default"/>
      </w:rPr>
    </w:lvl>
    <w:lvl w:ilvl="6">
      <w:start w:val="1"/>
      <w:numFmt w:val="decimal"/>
      <w:isLgl/>
      <w:lvlText w:val="%1.%2.%3.%4.%5.%6.%7."/>
      <w:lvlJc w:val="left"/>
      <w:pPr>
        <w:ind w:left="9765" w:hanging="1440"/>
      </w:pPr>
      <w:rPr>
        <w:rFonts w:hint="default"/>
      </w:rPr>
    </w:lvl>
    <w:lvl w:ilvl="7">
      <w:start w:val="1"/>
      <w:numFmt w:val="decimal"/>
      <w:isLgl/>
      <w:lvlText w:val="%1.%2.%3.%4.%5.%6.%7.%8."/>
      <w:lvlJc w:val="left"/>
      <w:pPr>
        <w:ind w:left="9765" w:hanging="1440"/>
      </w:pPr>
      <w:rPr>
        <w:rFonts w:hint="default"/>
      </w:rPr>
    </w:lvl>
    <w:lvl w:ilvl="8">
      <w:start w:val="1"/>
      <w:numFmt w:val="decimal"/>
      <w:isLgl/>
      <w:lvlText w:val="%1.%2.%3.%4.%5.%6.%7.%8.%9."/>
      <w:lvlJc w:val="left"/>
      <w:pPr>
        <w:ind w:left="10125" w:hanging="1800"/>
      </w:pPr>
      <w:rPr>
        <w:rFonts w:hint="default"/>
      </w:rPr>
    </w:lvl>
  </w:abstractNum>
  <w:abstractNum w:abstractNumId="7" w15:restartNumberingAfterBreak="0">
    <w:nsid w:val="7B5D7725"/>
    <w:multiLevelType w:val="hybridMultilevel"/>
    <w:tmpl w:val="3E4C439C"/>
    <w:lvl w:ilvl="0" w:tplc="232002B2">
      <w:numFmt w:val="bullet"/>
      <w:lvlText w:val="-"/>
      <w:lvlJc w:val="left"/>
      <w:pPr>
        <w:ind w:left="2419" w:hanging="140"/>
      </w:pPr>
      <w:rPr>
        <w:rFonts w:ascii="Times New Roman" w:eastAsia="Times New Roman" w:hAnsi="Times New Roman" w:cs="Times New Roman" w:hint="default"/>
        <w:b/>
        <w:bCs/>
        <w:w w:val="99"/>
        <w:sz w:val="24"/>
        <w:szCs w:val="24"/>
        <w:lang w:val="ro-RO" w:eastAsia="en-US" w:bidi="ar-SA"/>
      </w:rPr>
    </w:lvl>
    <w:lvl w:ilvl="1" w:tplc="B016A824">
      <w:numFmt w:val="bullet"/>
      <w:lvlText w:val="•"/>
      <w:lvlJc w:val="left"/>
      <w:pPr>
        <w:ind w:left="3338" w:hanging="140"/>
      </w:pPr>
      <w:rPr>
        <w:rFonts w:hint="default"/>
        <w:lang w:val="ro-RO" w:eastAsia="en-US" w:bidi="ar-SA"/>
      </w:rPr>
    </w:lvl>
    <w:lvl w:ilvl="2" w:tplc="E71CD536">
      <w:numFmt w:val="bullet"/>
      <w:lvlText w:val="•"/>
      <w:lvlJc w:val="left"/>
      <w:pPr>
        <w:ind w:left="4257" w:hanging="140"/>
      </w:pPr>
      <w:rPr>
        <w:rFonts w:hint="default"/>
        <w:lang w:val="ro-RO" w:eastAsia="en-US" w:bidi="ar-SA"/>
      </w:rPr>
    </w:lvl>
    <w:lvl w:ilvl="3" w:tplc="2E1A2760">
      <w:numFmt w:val="bullet"/>
      <w:lvlText w:val="•"/>
      <w:lvlJc w:val="left"/>
      <w:pPr>
        <w:ind w:left="5175" w:hanging="140"/>
      </w:pPr>
      <w:rPr>
        <w:rFonts w:hint="default"/>
        <w:lang w:val="ro-RO" w:eastAsia="en-US" w:bidi="ar-SA"/>
      </w:rPr>
    </w:lvl>
    <w:lvl w:ilvl="4" w:tplc="DD2C5B18">
      <w:numFmt w:val="bullet"/>
      <w:lvlText w:val="•"/>
      <w:lvlJc w:val="left"/>
      <w:pPr>
        <w:ind w:left="6094" w:hanging="140"/>
      </w:pPr>
      <w:rPr>
        <w:rFonts w:hint="default"/>
        <w:lang w:val="ro-RO" w:eastAsia="en-US" w:bidi="ar-SA"/>
      </w:rPr>
    </w:lvl>
    <w:lvl w:ilvl="5" w:tplc="0408F702">
      <w:numFmt w:val="bullet"/>
      <w:lvlText w:val="•"/>
      <w:lvlJc w:val="left"/>
      <w:pPr>
        <w:ind w:left="7013" w:hanging="140"/>
      </w:pPr>
      <w:rPr>
        <w:rFonts w:hint="default"/>
        <w:lang w:val="ro-RO" w:eastAsia="en-US" w:bidi="ar-SA"/>
      </w:rPr>
    </w:lvl>
    <w:lvl w:ilvl="6" w:tplc="BF12CF70">
      <w:numFmt w:val="bullet"/>
      <w:lvlText w:val="•"/>
      <w:lvlJc w:val="left"/>
      <w:pPr>
        <w:ind w:left="7931" w:hanging="140"/>
      </w:pPr>
      <w:rPr>
        <w:rFonts w:hint="default"/>
        <w:lang w:val="ro-RO" w:eastAsia="en-US" w:bidi="ar-SA"/>
      </w:rPr>
    </w:lvl>
    <w:lvl w:ilvl="7" w:tplc="72CA3A9C">
      <w:numFmt w:val="bullet"/>
      <w:lvlText w:val="•"/>
      <w:lvlJc w:val="left"/>
      <w:pPr>
        <w:ind w:left="8850" w:hanging="140"/>
      </w:pPr>
      <w:rPr>
        <w:rFonts w:hint="default"/>
        <w:lang w:val="ro-RO" w:eastAsia="en-US" w:bidi="ar-SA"/>
      </w:rPr>
    </w:lvl>
    <w:lvl w:ilvl="8" w:tplc="D256D518">
      <w:numFmt w:val="bullet"/>
      <w:lvlText w:val="•"/>
      <w:lvlJc w:val="left"/>
      <w:pPr>
        <w:ind w:left="9769" w:hanging="140"/>
      </w:pPr>
      <w:rPr>
        <w:rFonts w:hint="default"/>
        <w:lang w:val="ro-RO" w:eastAsia="en-US" w:bidi="ar-SA"/>
      </w:rPr>
    </w:lvl>
  </w:abstractNum>
  <w:num w:numId="1" w16cid:durableId="1362632218">
    <w:abstractNumId w:val="1"/>
  </w:num>
  <w:num w:numId="2" w16cid:durableId="1817603872">
    <w:abstractNumId w:val="7"/>
  </w:num>
  <w:num w:numId="3" w16cid:durableId="791365859">
    <w:abstractNumId w:val="4"/>
  </w:num>
  <w:num w:numId="4" w16cid:durableId="195772159">
    <w:abstractNumId w:val="0"/>
  </w:num>
  <w:num w:numId="5" w16cid:durableId="1848327077">
    <w:abstractNumId w:val="6"/>
  </w:num>
  <w:num w:numId="6" w16cid:durableId="1882357132">
    <w:abstractNumId w:val="2"/>
  </w:num>
  <w:num w:numId="7" w16cid:durableId="789056155">
    <w:abstractNumId w:val="5"/>
  </w:num>
  <w:num w:numId="8" w16cid:durableId="17087244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51D"/>
    <w:rsid w:val="00015EEA"/>
    <w:rsid w:val="00254391"/>
    <w:rsid w:val="002857EA"/>
    <w:rsid w:val="002D52F3"/>
    <w:rsid w:val="005C45B1"/>
    <w:rsid w:val="0082751D"/>
    <w:rsid w:val="0087414F"/>
    <w:rsid w:val="00937002"/>
    <w:rsid w:val="00C558D8"/>
    <w:rsid w:val="00C85643"/>
    <w:rsid w:val="00C9733C"/>
    <w:rsid w:val="00D35113"/>
    <w:rsid w:val="00D51E6F"/>
    <w:rsid w:val="00D80D28"/>
    <w:rsid w:val="00E05DEE"/>
    <w:rsid w:val="00EB3213"/>
    <w:rsid w:val="00EC421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D7BF51"/>
  <w15:chartTrackingRefBased/>
  <w15:docId w15:val="{29D180E5-ED89-45CA-8680-620C9A837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deparagrafimplic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styleId="Tabelgril">
    <w:name w:val="Table Grid"/>
    <w:basedOn w:val="TabelNormal"/>
    <w:uiPriority w:val="39"/>
    <w:rsid w:val="00EC4213"/>
    <w:pPr>
      <w:spacing w:after="0" w:line="240" w:lineRule="auto"/>
    </w:pPr>
    <w:rPr>
      <w:kern w:val="0"/>
      <w:lang w:val="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et">
    <w:name w:val="header"/>
    <w:basedOn w:val="Normal"/>
    <w:link w:val="AntetCaracter"/>
    <w:uiPriority w:val="99"/>
    <w:unhideWhenUsed/>
    <w:rsid w:val="00EC4213"/>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EC4213"/>
  </w:style>
  <w:style w:type="paragraph" w:styleId="Subsol">
    <w:name w:val="footer"/>
    <w:basedOn w:val="Normal"/>
    <w:link w:val="SubsolCaracter"/>
    <w:uiPriority w:val="99"/>
    <w:unhideWhenUsed/>
    <w:rsid w:val="00EC4213"/>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EC42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ctorialegalitatii@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74ECA5-258C-423F-95E0-ECFC4484B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1380</TotalTime>
  <Pages>6</Pages>
  <Words>2061</Words>
  <Characters>11955</Characters>
  <Application>Microsoft Office Word</Application>
  <DocSecurity>0</DocSecurity>
  <Lines>99</Lines>
  <Paragraphs>27</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13989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2024-05-27T09:57:00Z</dcterms:created>
  <dcterms:modified xsi:type="dcterms:W3CDTF">2024-11-08T16:09:00Z</dcterms:modified>
</cp:coreProperties>
</file>